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C1343" w14:textId="3CBF77D7" w:rsidR="00FC0754" w:rsidRPr="00302FAF" w:rsidRDefault="00FC0754" w:rsidP="00FC0754">
      <w:pPr>
        <w:rPr>
          <w:rFonts w:asciiTheme="minorHAnsi" w:hAnsiTheme="minorHAnsi" w:cstheme="minorHAnsi"/>
          <w:b/>
          <w:bCs/>
          <w:sz w:val="28"/>
          <w:szCs w:val="28"/>
        </w:rPr>
      </w:pPr>
      <w:r w:rsidRPr="00302FAF">
        <w:rPr>
          <w:rFonts w:asciiTheme="minorHAnsi" w:hAnsiTheme="minorHAnsi" w:cstheme="minorHAnsi"/>
          <w:b/>
          <w:bCs/>
          <w:sz w:val="28"/>
          <w:szCs w:val="28"/>
        </w:rPr>
        <w:t xml:space="preserve">Aanlevertemplate Online Bewustwording campagne </w:t>
      </w:r>
      <w:r w:rsidR="00AC6704" w:rsidRPr="00302FAF">
        <w:rPr>
          <w:rFonts w:asciiTheme="minorHAnsi" w:hAnsiTheme="minorHAnsi" w:cstheme="minorHAnsi"/>
          <w:b/>
          <w:bCs/>
          <w:color w:val="000000" w:themeColor="text1"/>
          <w:sz w:val="28"/>
          <w:szCs w:val="28"/>
        </w:rPr>
        <w:t>goud</w:t>
      </w:r>
      <w:r w:rsidRPr="00302FAF">
        <w:rPr>
          <w:rFonts w:asciiTheme="minorHAnsi" w:hAnsiTheme="minorHAnsi" w:cstheme="minorHAnsi"/>
          <w:b/>
          <w:bCs/>
          <w:color w:val="000000" w:themeColor="text1"/>
          <w:sz w:val="28"/>
          <w:szCs w:val="28"/>
        </w:rPr>
        <w:t xml:space="preserve"> </w:t>
      </w:r>
      <w:r w:rsidRPr="00302FAF">
        <w:rPr>
          <w:rFonts w:asciiTheme="minorHAnsi" w:hAnsiTheme="minorHAnsi" w:cstheme="minorHAnsi"/>
          <w:b/>
          <w:bCs/>
          <w:sz w:val="28"/>
          <w:szCs w:val="28"/>
        </w:rPr>
        <w:t>pakket</w:t>
      </w:r>
    </w:p>
    <w:p w14:paraId="42C230E4" w14:textId="22570188" w:rsidR="0E994A5E" w:rsidRPr="00302FAF" w:rsidRDefault="0E994A5E" w:rsidP="000912F4">
      <w:pPr>
        <w:rPr>
          <w:rFonts w:asciiTheme="minorHAnsi" w:hAnsiTheme="minorHAnsi" w:cstheme="minorHAnsi"/>
        </w:rPr>
      </w:pPr>
    </w:p>
    <w:tbl>
      <w:tblPr>
        <w:tblStyle w:val="Tabelraster"/>
        <w:tblW w:w="8781"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8781"/>
      </w:tblGrid>
      <w:tr w:rsidR="000912F4" w:rsidRPr="00302FAF" w14:paraId="2BFEAE3B" w14:textId="77777777" w:rsidTr="00A708A4">
        <w:trPr>
          <w:trHeight w:val="495"/>
        </w:trPr>
        <w:tc>
          <w:tcPr>
            <w:tcW w:w="8781" w:type="dxa"/>
            <w:shd w:val="clear" w:color="auto" w:fill="00792C"/>
            <w:tcMar>
              <w:left w:w="105" w:type="dxa"/>
              <w:right w:w="105" w:type="dxa"/>
            </w:tcMar>
            <w:vAlign w:val="bottom"/>
          </w:tcPr>
          <w:p w14:paraId="6C73A7F1" w14:textId="396FAB1F" w:rsidR="000912F4" w:rsidRPr="00302FAF" w:rsidRDefault="00470D43" w:rsidP="0045328F">
            <w:pPr>
              <w:spacing w:line="360" w:lineRule="auto"/>
              <w:rPr>
                <w:rFonts w:asciiTheme="minorHAnsi" w:eastAsia="Calibri" w:hAnsiTheme="minorHAnsi" w:cstheme="minorHAnsi"/>
                <w:color w:val="FFFFFF" w:themeColor="background1"/>
                <w:sz w:val="22"/>
                <w:szCs w:val="22"/>
              </w:rPr>
            </w:pPr>
            <w:r w:rsidRPr="00302FAF">
              <w:rPr>
                <w:rFonts w:asciiTheme="minorHAnsi" w:eastAsia="Calibri" w:hAnsiTheme="minorHAnsi" w:cstheme="minorHAnsi"/>
                <w:b/>
                <w:bCs/>
                <w:color w:val="FFFFFF" w:themeColor="background1"/>
                <w:sz w:val="22"/>
                <w:szCs w:val="22"/>
              </w:rPr>
              <w:t>Aan te leveren door leverancier</w:t>
            </w:r>
          </w:p>
        </w:tc>
      </w:tr>
      <w:tr w:rsidR="000912F4" w:rsidRPr="00302FAF" w14:paraId="207C689F" w14:textId="77777777" w:rsidTr="00A708A4">
        <w:trPr>
          <w:trHeight w:val="300"/>
        </w:trPr>
        <w:tc>
          <w:tcPr>
            <w:tcW w:w="8781" w:type="dxa"/>
            <w:tcBorders>
              <w:right w:val="single" w:sz="12" w:space="0" w:color="000000" w:themeColor="text1"/>
            </w:tcBorders>
            <w:tcMar>
              <w:left w:w="105" w:type="dxa"/>
              <w:right w:w="105" w:type="dxa"/>
            </w:tcMar>
          </w:tcPr>
          <w:p w14:paraId="779E5AD7" w14:textId="1B130530" w:rsidR="000912F4" w:rsidRPr="00302FAF" w:rsidRDefault="000912F4" w:rsidP="009A52EA">
            <w:pPr>
              <w:pStyle w:val="Lijstalinea"/>
              <w:numPr>
                <w:ilvl w:val="0"/>
                <w:numId w:val="1"/>
              </w:numPr>
              <w:rPr>
                <w:rFonts w:asciiTheme="minorHAnsi" w:eastAsia="Calibri" w:hAnsiTheme="minorHAnsi" w:cstheme="minorHAnsi"/>
                <w:sz w:val="22"/>
                <w:szCs w:val="22"/>
              </w:rPr>
            </w:pPr>
            <w:r w:rsidRPr="00302FAF">
              <w:rPr>
                <w:rFonts w:asciiTheme="minorHAnsi" w:eastAsia="Calibri" w:hAnsiTheme="minorHAnsi" w:cstheme="minorHAnsi"/>
                <w:sz w:val="22"/>
                <w:szCs w:val="22"/>
              </w:rPr>
              <w:t>Voor de</w:t>
            </w:r>
            <w:r w:rsidRPr="00302FAF">
              <w:rPr>
                <w:rFonts w:asciiTheme="minorHAnsi" w:eastAsia="Calibri" w:hAnsiTheme="minorHAnsi" w:cstheme="minorHAnsi"/>
                <w:b/>
                <w:bCs/>
                <w:sz w:val="22"/>
                <w:szCs w:val="22"/>
              </w:rPr>
              <w:t xml:space="preserve"> landingspagina</w:t>
            </w:r>
            <w:r w:rsidRPr="00302FAF">
              <w:rPr>
                <w:rFonts w:asciiTheme="minorHAnsi" w:eastAsia="Calibri" w:hAnsiTheme="minorHAnsi" w:cstheme="minorHAnsi"/>
                <w:sz w:val="22"/>
                <w:szCs w:val="22"/>
              </w:rPr>
              <w:t xml:space="preserve"> ontvangen wij graag beeldmateriaal:</w:t>
            </w:r>
          </w:p>
          <w:p w14:paraId="60226940" w14:textId="77777777" w:rsidR="00DA237F" w:rsidRPr="00302FAF" w:rsidRDefault="00B340F9" w:rsidP="00DA237F">
            <w:pPr>
              <w:pStyle w:val="Lijstalinea"/>
              <w:numPr>
                <w:ilvl w:val="0"/>
                <w:numId w:val="7"/>
              </w:numPr>
              <w:rPr>
                <w:rFonts w:asciiTheme="minorHAnsi" w:eastAsia="Calibri" w:hAnsiTheme="minorHAnsi" w:cstheme="minorHAnsi"/>
                <w:sz w:val="22"/>
                <w:szCs w:val="22"/>
              </w:rPr>
            </w:pPr>
            <w:r w:rsidRPr="00302FAF">
              <w:rPr>
                <w:rFonts w:asciiTheme="minorHAnsi" w:eastAsia="Calibri" w:hAnsiTheme="minorHAnsi" w:cstheme="minorHAnsi"/>
                <w:sz w:val="22"/>
                <w:szCs w:val="22"/>
              </w:rPr>
              <w:t>in .jpeg, .png, of .psd-formaat</w:t>
            </w:r>
          </w:p>
          <w:p w14:paraId="463B9976" w14:textId="126FA53A" w:rsidR="00B340F9" w:rsidRPr="00302FAF" w:rsidRDefault="00B340F9" w:rsidP="00DA237F">
            <w:pPr>
              <w:pStyle w:val="Lijstalinea"/>
              <w:numPr>
                <w:ilvl w:val="0"/>
                <w:numId w:val="7"/>
              </w:numPr>
              <w:rPr>
                <w:rFonts w:asciiTheme="minorHAnsi" w:eastAsia="Calibri" w:hAnsiTheme="minorHAnsi" w:cstheme="minorHAnsi"/>
                <w:sz w:val="22"/>
                <w:szCs w:val="22"/>
              </w:rPr>
            </w:pPr>
            <w:r w:rsidRPr="00302FAF">
              <w:rPr>
                <w:rFonts w:asciiTheme="minorHAnsi" w:eastAsia="Calibri" w:hAnsiTheme="minorHAnsi" w:cstheme="minorHAnsi"/>
                <w:sz w:val="22"/>
                <w:szCs w:val="22"/>
              </w:rPr>
              <w:t>liggend beeld met minimale afmetingen: 1920x1280</w:t>
            </w:r>
            <w:r w:rsidRPr="00302FAF">
              <w:rPr>
                <w:rFonts w:asciiTheme="minorHAnsi" w:hAnsiTheme="minorHAnsi" w:cstheme="minorHAnsi"/>
                <w:color w:val="101010"/>
              </w:rPr>
              <w:t xml:space="preserve"> px</w:t>
            </w:r>
          </w:p>
          <w:p w14:paraId="68C24B47" w14:textId="77777777" w:rsidR="00DA237F" w:rsidRPr="00302FAF" w:rsidRDefault="00B340F9" w:rsidP="00DA237F">
            <w:pPr>
              <w:pStyle w:val="Lijstalinea"/>
              <w:numPr>
                <w:ilvl w:val="0"/>
                <w:numId w:val="7"/>
              </w:numPr>
              <w:rPr>
                <w:rFonts w:asciiTheme="minorHAnsi" w:eastAsia="Calibri" w:hAnsiTheme="minorHAnsi" w:cstheme="minorHAnsi"/>
                <w:sz w:val="22"/>
                <w:szCs w:val="22"/>
              </w:rPr>
            </w:pPr>
            <w:r w:rsidRPr="00302FAF">
              <w:rPr>
                <w:rFonts w:asciiTheme="minorHAnsi" w:eastAsia="Calibri" w:hAnsiTheme="minorHAnsi" w:cstheme="minorHAnsi"/>
                <w:sz w:val="22"/>
                <w:szCs w:val="22"/>
              </w:rPr>
              <w:t>minimaal 1 MB</w:t>
            </w:r>
          </w:p>
          <w:p w14:paraId="777B1922" w14:textId="262EB429" w:rsidR="00B340F9" w:rsidRPr="00302FAF" w:rsidRDefault="00B340F9" w:rsidP="00DA237F">
            <w:pPr>
              <w:pStyle w:val="Lijstalinea"/>
              <w:numPr>
                <w:ilvl w:val="0"/>
                <w:numId w:val="7"/>
              </w:numPr>
              <w:rPr>
                <w:rFonts w:asciiTheme="minorHAnsi" w:eastAsia="Calibri" w:hAnsiTheme="minorHAnsi" w:cstheme="minorHAnsi"/>
                <w:sz w:val="22"/>
                <w:szCs w:val="22"/>
              </w:rPr>
            </w:pPr>
            <w:r w:rsidRPr="00302FAF">
              <w:rPr>
                <w:rFonts w:asciiTheme="minorHAnsi" w:eastAsia="Calibri" w:hAnsiTheme="minorHAnsi" w:cstheme="minorHAnsi"/>
                <w:sz w:val="22"/>
                <w:szCs w:val="22"/>
              </w:rPr>
              <w:t>zonder tekst of logo</w:t>
            </w:r>
          </w:p>
          <w:p w14:paraId="5BE8A343" w14:textId="227D88D5" w:rsidR="00B340F9" w:rsidRPr="00302FAF" w:rsidRDefault="00B340F9" w:rsidP="00DA237F">
            <w:pPr>
              <w:pStyle w:val="Lijstalinea"/>
              <w:numPr>
                <w:ilvl w:val="0"/>
                <w:numId w:val="7"/>
              </w:numPr>
              <w:spacing w:line="276" w:lineRule="auto"/>
              <w:rPr>
                <w:rFonts w:asciiTheme="minorHAnsi" w:eastAsia="Calibri" w:hAnsiTheme="minorHAnsi" w:cstheme="minorHAnsi"/>
                <w:sz w:val="22"/>
                <w:szCs w:val="22"/>
              </w:rPr>
            </w:pPr>
            <w:r w:rsidRPr="00302FAF">
              <w:rPr>
                <w:rFonts w:asciiTheme="minorHAnsi" w:eastAsia="Calibri" w:hAnsiTheme="minorHAnsi" w:cstheme="minorHAnsi"/>
                <w:sz w:val="22"/>
                <w:szCs w:val="22"/>
                <w:u w:val="single"/>
              </w:rPr>
              <w:t>let op: de afbeelding wordt op de pagina vierkant afgesneden. Op de nieuwsoverzichtspagina wordt deze wel horizontaal getoond.</w:t>
            </w:r>
          </w:p>
          <w:p w14:paraId="2638A6FC" w14:textId="74BA32DF" w:rsidR="002843F7" w:rsidRPr="00302FAF" w:rsidRDefault="000912F4" w:rsidP="00DA237F">
            <w:pPr>
              <w:pStyle w:val="Lijstalinea"/>
              <w:numPr>
                <w:ilvl w:val="0"/>
                <w:numId w:val="1"/>
              </w:numPr>
              <w:spacing w:line="276" w:lineRule="auto"/>
              <w:rPr>
                <w:rFonts w:asciiTheme="minorHAnsi" w:eastAsia="Calibri" w:hAnsiTheme="minorHAnsi" w:cstheme="minorHAnsi"/>
                <w:sz w:val="22"/>
                <w:szCs w:val="22"/>
              </w:rPr>
            </w:pPr>
            <w:r w:rsidRPr="00302FAF">
              <w:rPr>
                <w:rFonts w:asciiTheme="minorHAnsi" w:eastAsia="Calibri" w:hAnsiTheme="minorHAnsi" w:cstheme="minorHAnsi"/>
                <w:sz w:val="22"/>
                <w:szCs w:val="22"/>
              </w:rPr>
              <w:t xml:space="preserve">Voor de </w:t>
            </w:r>
            <w:r w:rsidRPr="00302FAF">
              <w:rPr>
                <w:rFonts w:asciiTheme="minorHAnsi" w:eastAsia="Calibri" w:hAnsiTheme="minorHAnsi" w:cstheme="minorHAnsi"/>
                <w:b/>
                <w:bCs/>
                <w:sz w:val="22"/>
                <w:szCs w:val="22"/>
              </w:rPr>
              <w:t>social media-advertentie</w:t>
            </w:r>
            <w:r w:rsidRPr="00302FAF">
              <w:rPr>
                <w:rFonts w:asciiTheme="minorHAnsi" w:eastAsia="Calibri" w:hAnsiTheme="minorHAnsi" w:cstheme="minorHAnsi"/>
                <w:sz w:val="22"/>
                <w:szCs w:val="22"/>
              </w:rPr>
              <w:t xml:space="preserve"> ontvangen </w:t>
            </w:r>
            <w:r w:rsidR="00523860" w:rsidRPr="00302FAF">
              <w:rPr>
                <w:rFonts w:asciiTheme="minorHAnsi" w:eastAsia="Calibri" w:hAnsiTheme="minorHAnsi" w:cstheme="minorHAnsi"/>
                <w:sz w:val="22"/>
                <w:szCs w:val="22"/>
              </w:rPr>
              <w:t>wij g</w:t>
            </w:r>
            <w:r w:rsidRPr="00302FAF">
              <w:rPr>
                <w:rFonts w:asciiTheme="minorHAnsi" w:eastAsia="Calibri" w:hAnsiTheme="minorHAnsi" w:cstheme="minorHAnsi"/>
                <w:sz w:val="22"/>
                <w:szCs w:val="22"/>
              </w:rPr>
              <w:t xml:space="preserve">raag meerdere afbeeldingen </w:t>
            </w:r>
            <w:r w:rsidR="002B4405" w:rsidRPr="00302FAF">
              <w:rPr>
                <w:rFonts w:asciiTheme="minorHAnsi" w:eastAsia="Calibri" w:hAnsiTheme="minorHAnsi" w:cstheme="minorHAnsi"/>
                <w:sz w:val="22"/>
                <w:szCs w:val="22"/>
              </w:rPr>
              <w:t>(</w:t>
            </w:r>
            <w:r w:rsidRPr="00302FAF">
              <w:rPr>
                <w:rFonts w:asciiTheme="minorHAnsi" w:eastAsia="Calibri" w:hAnsiTheme="minorHAnsi" w:cstheme="minorHAnsi"/>
                <w:sz w:val="22"/>
                <w:szCs w:val="22"/>
              </w:rPr>
              <w:t>met gelijke hoogte en breedte</w:t>
            </w:r>
            <w:r w:rsidR="002B4405" w:rsidRPr="00302FAF">
              <w:rPr>
                <w:rFonts w:asciiTheme="minorHAnsi" w:eastAsia="Calibri" w:hAnsiTheme="minorHAnsi" w:cstheme="minorHAnsi"/>
                <w:sz w:val="22"/>
                <w:szCs w:val="22"/>
              </w:rPr>
              <w:t>)</w:t>
            </w:r>
            <w:r w:rsidRPr="00302FAF">
              <w:rPr>
                <w:rFonts w:asciiTheme="minorHAnsi" w:eastAsia="Calibri" w:hAnsiTheme="minorHAnsi" w:cstheme="minorHAnsi"/>
                <w:sz w:val="22"/>
                <w:szCs w:val="22"/>
              </w:rPr>
              <w:t xml:space="preserve"> </w:t>
            </w:r>
            <w:r w:rsidR="002B4405" w:rsidRPr="00302FAF">
              <w:rPr>
                <w:rFonts w:asciiTheme="minorHAnsi" w:eastAsia="Calibri" w:hAnsiTheme="minorHAnsi" w:cstheme="minorHAnsi"/>
                <w:sz w:val="22"/>
                <w:szCs w:val="22"/>
              </w:rPr>
              <w:t>en zo groot mogelijk</w:t>
            </w:r>
            <w:r w:rsidR="00962D1D" w:rsidRPr="00302FAF">
              <w:rPr>
                <w:rFonts w:asciiTheme="minorHAnsi" w:eastAsia="Calibri" w:hAnsiTheme="minorHAnsi" w:cstheme="minorHAnsi"/>
                <w:sz w:val="22"/>
                <w:szCs w:val="22"/>
              </w:rPr>
              <w:t xml:space="preserve"> (</w:t>
            </w:r>
            <w:r w:rsidRPr="00302FAF">
              <w:rPr>
                <w:rFonts w:asciiTheme="minorHAnsi" w:eastAsia="Calibri" w:hAnsiTheme="minorHAnsi" w:cstheme="minorHAnsi"/>
                <w:sz w:val="22"/>
                <w:szCs w:val="22"/>
              </w:rPr>
              <w:t>minimaal 1.024 x 1.024 p</w:t>
            </w:r>
            <w:r w:rsidR="002B4405" w:rsidRPr="00302FAF">
              <w:rPr>
                <w:rFonts w:asciiTheme="minorHAnsi" w:eastAsia="Calibri" w:hAnsiTheme="minorHAnsi" w:cstheme="minorHAnsi"/>
                <w:sz w:val="22"/>
                <w:szCs w:val="22"/>
              </w:rPr>
              <w:t>ixels</w:t>
            </w:r>
            <w:r w:rsidR="00962D1D" w:rsidRPr="00302FAF">
              <w:rPr>
                <w:rFonts w:asciiTheme="minorHAnsi" w:eastAsia="Calibri" w:hAnsiTheme="minorHAnsi" w:cstheme="minorHAnsi"/>
                <w:sz w:val="22"/>
                <w:szCs w:val="22"/>
              </w:rPr>
              <w:t>)</w:t>
            </w:r>
            <w:r w:rsidRPr="00302FAF">
              <w:rPr>
                <w:rFonts w:asciiTheme="minorHAnsi" w:eastAsia="Calibri" w:hAnsiTheme="minorHAnsi" w:cstheme="minorHAnsi"/>
                <w:sz w:val="22"/>
                <w:szCs w:val="22"/>
              </w:rPr>
              <w:t xml:space="preserve">. </w:t>
            </w:r>
            <w:r w:rsidR="00DA237F" w:rsidRPr="00302FAF">
              <w:rPr>
                <w:rFonts w:asciiTheme="minorHAnsi" w:eastAsia="Calibri" w:hAnsiTheme="minorHAnsi" w:cstheme="minorHAnsi"/>
                <w:sz w:val="22"/>
                <w:szCs w:val="22"/>
              </w:rPr>
              <w:br/>
            </w:r>
            <w:r w:rsidRPr="00302FAF">
              <w:rPr>
                <w:rFonts w:asciiTheme="minorHAnsi" w:eastAsia="Calibri" w:hAnsiTheme="minorHAnsi" w:cstheme="minorHAnsi"/>
                <w:sz w:val="22"/>
                <w:szCs w:val="22"/>
              </w:rPr>
              <w:t xml:space="preserve">Geen tekst en geen logo’s in het beeld. </w:t>
            </w:r>
          </w:p>
          <w:p w14:paraId="45A33030" w14:textId="74503DD0" w:rsidR="00381F3A" w:rsidRPr="00302FAF" w:rsidRDefault="009A52EA" w:rsidP="00B17BFC">
            <w:pPr>
              <w:pStyle w:val="Lijstalinea"/>
              <w:numPr>
                <w:ilvl w:val="0"/>
                <w:numId w:val="1"/>
              </w:numPr>
              <w:spacing w:line="276" w:lineRule="auto"/>
              <w:rPr>
                <w:rFonts w:asciiTheme="minorHAnsi" w:eastAsiaTheme="minorEastAsia" w:hAnsiTheme="minorHAnsi" w:cstheme="minorHAnsi"/>
                <w:sz w:val="22"/>
                <w:szCs w:val="22"/>
              </w:rPr>
            </w:pPr>
            <w:r w:rsidRPr="00302FAF">
              <w:rPr>
                <w:rFonts w:asciiTheme="minorHAnsi" w:eastAsiaTheme="minorEastAsia" w:hAnsiTheme="minorHAnsi" w:cstheme="minorHAnsi"/>
                <w:sz w:val="22"/>
                <w:szCs w:val="22"/>
              </w:rPr>
              <w:t xml:space="preserve">Voor de </w:t>
            </w:r>
            <w:r w:rsidRPr="00302FAF">
              <w:rPr>
                <w:rFonts w:asciiTheme="minorHAnsi" w:eastAsiaTheme="minorEastAsia" w:hAnsiTheme="minorHAnsi" w:cstheme="minorHAnsi"/>
                <w:b/>
                <w:bCs/>
                <w:sz w:val="22"/>
                <w:szCs w:val="22"/>
              </w:rPr>
              <w:t xml:space="preserve">display-advertentie </w:t>
            </w:r>
            <w:r w:rsidRPr="00302FAF">
              <w:rPr>
                <w:rFonts w:asciiTheme="minorHAnsi" w:eastAsiaTheme="minorEastAsia" w:hAnsiTheme="minorHAnsi" w:cstheme="minorHAnsi"/>
                <w:sz w:val="22"/>
                <w:szCs w:val="22"/>
              </w:rPr>
              <w:t xml:space="preserve">ontvangen </w:t>
            </w:r>
            <w:r w:rsidR="00E8125C" w:rsidRPr="00302FAF">
              <w:rPr>
                <w:rFonts w:asciiTheme="minorHAnsi" w:eastAsiaTheme="minorEastAsia" w:hAnsiTheme="minorHAnsi" w:cstheme="minorHAnsi"/>
                <w:sz w:val="22"/>
                <w:szCs w:val="22"/>
              </w:rPr>
              <w:t>wij</w:t>
            </w:r>
            <w:r w:rsidRPr="00302FAF">
              <w:rPr>
                <w:rFonts w:asciiTheme="minorHAnsi" w:eastAsiaTheme="minorEastAsia" w:hAnsiTheme="minorHAnsi" w:cstheme="minorHAnsi"/>
                <w:sz w:val="22"/>
                <w:szCs w:val="22"/>
              </w:rPr>
              <w:t xml:space="preserve"> graag beeldmateriaal</w:t>
            </w:r>
            <w:r w:rsidR="00E8125C" w:rsidRPr="00302FAF">
              <w:rPr>
                <w:rFonts w:asciiTheme="minorHAnsi" w:eastAsiaTheme="minorEastAsia" w:hAnsiTheme="minorHAnsi" w:cstheme="minorHAnsi"/>
                <w:sz w:val="22"/>
                <w:szCs w:val="22"/>
              </w:rPr>
              <w:t xml:space="preserve"> in </w:t>
            </w:r>
            <w:r w:rsidRPr="00302FAF">
              <w:rPr>
                <w:rFonts w:asciiTheme="minorHAnsi" w:eastAsiaTheme="minorEastAsia" w:hAnsiTheme="minorHAnsi" w:cstheme="minorHAnsi"/>
                <w:sz w:val="22"/>
                <w:szCs w:val="22"/>
              </w:rPr>
              <w:t xml:space="preserve">twee formaten: 1.200 x 1.200 (square) en 1.200 x 628 (landscape). Geen tekst en geen logo’s in het beeld. </w:t>
            </w:r>
          </w:p>
        </w:tc>
      </w:tr>
      <w:tr w:rsidR="002843F7" w:rsidRPr="00302FAF" w14:paraId="4A4A90EA" w14:textId="77777777" w:rsidTr="00A708A4">
        <w:tblPrEx>
          <w:tblBorders>
            <w:top w:val="single" w:sz="4" w:space="0" w:color="auto"/>
            <w:left w:val="single" w:sz="4" w:space="0" w:color="auto"/>
            <w:bottom w:val="single" w:sz="4" w:space="0" w:color="auto"/>
            <w:right w:val="single" w:sz="4" w:space="0" w:color="auto"/>
          </w:tblBorders>
        </w:tblPrEx>
        <w:trPr>
          <w:trHeight w:val="300"/>
        </w:trPr>
        <w:tc>
          <w:tcPr>
            <w:tcW w:w="8781" w:type="dxa"/>
            <w:tcBorders>
              <w:top w:val="single" w:sz="8" w:space="0" w:color="auto"/>
              <w:left w:val="single" w:sz="8" w:space="0" w:color="auto"/>
              <w:bottom w:val="single" w:sz="8" w:space="0" w:color="auto"/>
              <w:right w:val="single" w:sz="8" w:space="0" w:color="auto"/>
            </w:tcBorders>
            <w:shd w:val="clear" w:color="auto" w:fill="008000"/>
            <w:tcMar>
              <w:left w:w="108" w:type="dxa"/>
              <w:right w:w="108" w:type="dxa"/>
            </w:tcMar>
          </w:tcPr>
          <w:p w14:paraId="05207C3B" w14:textId="7B754E77" w:rsidR="002843F7" w:rsidRPr="00302FAF" w:rsidRDefault="002843F7" w:rsidP="0045328F">
            <w:pPr>
              <w:spacing w:line="360" w:lineRule="auto"/>
              <w:rPr>
                <w:rFonts w:asciiTheme="minorHAnsi" w:eastAsia="Calibri" w:hAnsiTheme="minorHAnsi" w:cstheme="minorHAnsi"/>
                <w:b/>
                <w:bCs/>
                <w:color w:val="FFFFFF" w:themeColor="background1"/>
                <w:sz w:val="22"/>
                <w:szCs w:val="22"/>
              </w:rPr>
            </w:pPr>
            <w:r w:rsidRPr="00302FAF">
              <w:rPr>
                <w:rFonts w:asciiTheme="minorHAnsi" w:eastAsia="Calibri" w:hAnsiTheme="minorHAnsi" w:cstheme="minorHAnsi"/>
                <w:b/>
                <w:bCs/>
                <w:color w:val="FFFFFF" w:themeColor="background1"/>
                <w:sz w:val="22"/>
                <w:szCs w:val="22"/>
              </w:rPr>
              <w:t xml:space="preserve">In te vullen door leverancier </w:t>
            </w:r>
            <w:r w:rsidR="00024DDF" w:rsidRPr="00302FAF">
              <w:rPr>
                <w:rFonts w:asciiTheme="minorHAnsi" w:eastAsia="Calibri" w:hAnsiTheme="minorHAnsi" w:cstheme="minorHAnsi"/>
                <w:b/>
                <w:bCs/>
                <w:color w:val="FFFFFF" w:themeColor="background1"/>
                <w:sz w:val="22"/>
                <w:szCs w:val="22"/>
              </w:rPr>
              <w:t xml:space="preserve">– Doelstelling, doelgroep en </w:t>
            </w:r>
            <w:r w:rsidR="00B72939" w:rsidRPr="00302FAF">
              <w:rPr>
                <w:rFonts w:asciiTheme="minorHAnsi" w:eastAsia="Calibri" w:hAnsiTheme="minorHAnsi" w:cstheme="minorHAnsi"/>
                <w:b/>
                <w:bCs/>
                <w:color w:val="FFFFFF" w:themeColor="background1"/>
                <w:sz w:val="22"/>
                <w:szCs w:val="22"/>
              </w:rPr>
              <w:t>startdatum</w:t>
            </w:r>
          </w:p>
        </w:tc>
      </w:tr>
      <w:tr w:rsidR="000912F4" w:rsidRPr="00302FAF" w14:paraId="3073C19E" w14:textId="77777777" w:rsidTr="00A708A4">
        <w:trPr>
          <w:trHeight w:val="300"/>
        </w:trPr>
        <w:tc>
          <w:tcPr>
            <w:tcW w:w="8781" w:type="dxa"/>
          </w:tcPr>
          <w:tbl>
            <w:tblPr>
              <w:tblStyle w:val="Tabelraste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430"/>
            </w:tblGrid>
            <w:tr w:rsidR="000912F4" w:rsidRPr="00302FAF" w14:paraId="37568B7D" w14:textId="77777777" w:rsidTr="0045328F">
              <w:trPr>
                <w:trHeight w:val="300"/>
              </w:trPr>
              <w:tc>
                <w:tcPr>
                  <w:tcW w:w="8430" w:type="dxa"/>
                  <w:tcBorders>
                    <w:top w:val="nil"/>
                    <w:left w:val="nil"/>
                    <w:bottom w:val="nil"/>
                    <w:right w:val="nil"/>
                  </w:tcBorders>
                </w:tcPr>
                <w:tbl>
                  <w:tblPr>
                    <w:tblStyle w:val="Tabelraste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190"/>
                  </w:tblGrid>
                  <w:tr w:rsidR="000912F4" w:rsidRPr="00302FAF" w14:paraId="1B8ABAB7" w14:textId="77777777" w:rsidTr="0045328F">
                    <w:trPr>
                      <w:trHeight w:val="300"/>
                    </w:trPr>
                    <w:tc>
                      <w:tcPr>
                        <w:tcW w:w="8190" w:type="dxa"/>
                        <w:tcBorders>
                          <w:top w:val="nil"/>
                          <w:left w:val="nil"/>
                          <w:bottom w:val="nil"/>
                          <w:right w:val="nil"/>
                        </w:tcBorders>
                      </w:tcPr>
                      <w:p w14:paraId="4B01B507" w14:textId="77777777" w:rsidR="000912F4" w:rsidRPr="00302FAF" w:rsidRDefault="000912F4" w:rsidP="0045328F">
                        <w:pPr>
                          <w:rPr>
                            <w:rFonts w:asciiTheme="minorHAnsi" w:eastAsia="Calibri" w:hAnsiTheme="minorHAnsi" w:cstheme="minorHAnsi"/>
                            <w:sz w:val="22"/>
                            <w:szCs w:val="22"/>
                          </w:rPr>
                        </w:pPr>
                        <w:r w:rsidRPr="00302FAF">
                          <w:rPr>
                            <w:rFonts w:asciiTheme="minorHAnsi" w:eastAsia="Calibri" w:hAnsiTheme="minorHAnsi" w:cstheme="minorHAnsi"/>
                            <w:b/>
                            <w:bCs/>
                            <w:sz w:val="22"/>
                            <w:szCs w:val="22"/>
                          </w:rPr>
                          <w:t>Doelstelling van de campagne</w:t>
                        </w:r>
                      </w:p>
                    </w:tc>
                  </w:tr>
                  <w:tr w:rsidR="000912F4" w:rsidRPr="00302FAF" w14:paraId="1D30A8AB" w14:textId="77777777" w:rsidTr="0045328F">
                    <w:trPr>
                      <w:trHeight w:val="300"/>
                    </w:trPr>
                    <w:tc>
                      <w:tcPr>
                        <w:tcW w:w="8190" w:type="dxa"/>
                        <w:tcBorders>
                          <w:top w:val="nil"/>
                          <w:left w:val="nil"/>
                          <w:bottom w:val="nil"/>
                          <w:right w:val="nil"/>
                        </w:tcBorders>
                      </w:tcPr>
                      <w:p w14:paraId="3429CAE9" w14:textId="77777777" w:rsidR="000912F4" w:rsidRPr="00302FAF" w:rsidRDefault="000912F4" w:rsidP="0045328F">
                        <w:pPr>
                          <w:rPr>
                            <w:rFonts w:asciiTheme="minorHAnsi" w:eastAsia="Calibri" w:hAnsiTheme="minorHAnsi" w:cstheme="minorHAnsi"/>
                            <w:color w:val="A6A6A6" w:themeColor="background1" w:themeShade="A6"/>
                            <w:sz w:val="22"/>
                            <w:szCs w:val="22"/>
                          </w:rPr>
                        </w:pPr>
                        <w:r w:rsidRPr="00302FAF">
                          <w:rPr>
                            <w:rFonts w:ascii="Segoe UI Symbol" w:eastAsia="MS Gothic" w:hAnsi="Segoe UI Symbol" w:cs="Segoe UI Symbol"/>
                            <w:sz w:val="22"/>
                            <w:szCs w:val="22"/>
                          </w:rPr>
                          <w:t>☒</w:t>
                        </w:r>
                        <w:r w:rsidRPr="00302FAF">
                          <w:rPr>
                            <w:rFonts w:asciiTheme="minorHAnsi" w:eastAsia="Calibri" w:hAnsiTheme="minorHAnsi" w:cstheme="minorHAnsi"/>
                            <w:sz w:val="22"/>
                            <w:szCs w:val="22"/>
                          </w:rPr>
                          <w:t xml:space="preserve">  Bewustwording </w:t>
                        </w:r>
                        <w:r w:rsidRPr="00302FAF">
                          <w:rPr>
                            <w:rFonts w:asciiTheme="minorHAnsi" w:eastAsia="Calibri" w:hAnsiTheme="minorHAnsi" w:cstheme="minorHAnsi"/>
                            <w:color w:val="A6A6A6" w:themeColor="background1" w:themeShade="A6"/>
                            <w:sz w:val="22"/>
                            <w:szCs w:val="22"/>
                          </w:rPr>
                          <w:t>(THINK-fase van de klantreis)</w:t>
                        </w:r>
                      </w:p>
                      <w:p w14:paraId="425A0A9C" w14:textId="77777777" w:rsidR="000912F4" w:rsidRPr="00302FAF" w:rsidRDefault="000912F4" w:rsidP="0045328F">
                        <w:pPr>
                          <w:rPr>
                            <w:rFonts w:asciiTheme="minorHAnsi" w:eastAsia="Calibri" w:hAnsiTheme="minorHAnsi" w:cstheme="minorHAnsi"/>
                            <w:color w:val="A6A6A6" w:themeColor="background1" w:themeShade="A6"/>
                            <w:sz w:val="22"/>
                            <w:szCs w:val="22"/>
                          </w:rPr>
                        </w:pPr>
                      </w:p>
                      <w:p w14:paraId="1355E4D5" w14:textId="62750AB0" w:rsidR="000912F4" w:rsidRPr="00302FAF" w:rsidRDefault="000912F4" w:rsidP="0045328F">
                        <w:pPr>
                          <w:pStyle w:val="Lijstalinea"/>
                          <w:rPr>
                            <w:rFonts w:asciiTheme="minorHAnsi" w:eastAsia="Calibri" w:hAnsiTheme="minorHAnsi" w:cstheme="minorHAnsi"/>
                            <w:i/>
                            <w:iCs/>
                            <w:color w:val="7F7F7F" w:themeColor="text1" w:themeTint="80"/>
                            <w:sz w:val="22"/>
                            <w:szCs w:val="22"/>
                          </w:rPr>
                        </w:pPr>
                        <w:r w:rsidRPr="00302FAF">
                          <w:rPr>
                            <w:rFonts w:ascii="Segoe UI Symbol" w:eastAsia="MS Gothic" w:hAnsi="Segoe UI Symbol" w:cs="Segoe UI Symbol"/>
                            <w:sz w:val="22"/>
                            <w:szCs w:val="22"/>
                          </w:rPr>
                          <w:t>☐</w:t>
                        </w:r>
                        <w:r w:rsidRPr="00302FAF">
                          <w:rPr>
                            <w:rFonts w:asciiTheme="minorHAnsi" w:eastAsia="Calibri" w:hAnsiTheme="minorHAnsi" w:cstheme="minorHAnsi"/>
                            <w:sz w:val="22"/>
                            <w:szCs w:val="22"/>
                          </w:rPr>
                          <w:t xml:space="preserve"> Bereik: </w:t>
                        </w:r>
                        <w:r w:rsidRPr="00302FAF">
                          <w:rPr>
                            <w:rFonts w:asciiTheme="minorHAnsi" w:eastAsia="Calibri" w:hAnsiTheme="minorHAnsi" w:cstheme="minorHAnsi"/>
                            <w:color w:val="7F7F7F" w:themeColor="text1" w:themeTint="80"/>
                            <w:sz w:val="22"/>
                            <w:szCs w:val="22"/>
                          </w:rPr>
                          <w:t>mijn advertentie tonen aan zoveel mogelijk klanten binnen de gekozen doelgroep.</w:t>
                        </w:r>
                        <w:r w:rsidR="003A691C" w:rsidRPr="00302FAF">
                          <w:rPr>
                            <w:rFonts w:asciiTheme="minorHAnsi" w:eastAsia="Calibri" w:hAnsiTheme="minorHAnsi" w:cstheme="minorHAnsi"/>
                            <w:color w:val="7F7F7F" w:themeColor="text1" w:themeTint="80"/>
                            <w:sz w:val="22"/>
                            <w:szCs w:val="22"/>
                          </w:rPr>
                          <w:t xml:space="preserve"> </w:t>
                        </w:r>
                        <w:r w:rsidR="003A691C" w:rsidRPr="002C6FD7">
                          <w:rPr>
                            <w:rFonts w:asciiTheme="minorHAnsi" w:eastAsia="Calibri" w:hAnsiTheme="minorHAnsi" w:cstheme="minorHAnsi"/>
                            <w:i/>
                            <w:iCs/>
                            <w:color w:val="7F7F7F" w:themeColor="text1" w:themeTint="80"/>
                            <w:sz w:val="22"/>
                            <w:szCs w:val="22"/>
                          </w:rPr>
                          <w:t>Benchmark op CPM</w:t>
                        </w:r>
                        <w:r w:rsidR="002C6FD7">
                          <w:rPr>
                            <w:rFonts w:asciiTheme="minorHAnsi" w:eastAsia="Calibri" w:hAnsiTheme="minorHAnsi" w:cstheme="minorHAnsi"/>
                            <w:i/>
                            <w:iCs/>
                            <w:color w:val="7F7F7F" w:themeColor="text1" w:themeTint="80"/>
                            <w:sz w:val="22"/>
                            <w:szCs w:val="22"/>
                          </w:rPr>
                          <w:t>.</w:t>
                        </w:r>
                      </w:p>
                      <w:p w14:paraId="613870E8" w14:textId="77777777" w:rsidR="000912F4" w:rsidRPr="00302FAF" w:rsidRDefault="000912F4" w:rsidP="0045328F">
                        <w:pPr>
                          <w:pStyle w:val="Lijstalinea"/>
                          <w:rPr>
                            <w:rFonts w:asciiTheme="minorHAnsi" w:eastAsia="Calibri" w:hAnsiTheme="minorHAnsi" w:cstheme="minorHAnsi"/>
                            <w:color w:val="7F7F7F" w:themeColor="text1" w:themeTint="80"/>
                            <w:sz w:val="22"/>
                            <w:szCs w:val="22"/>
                          </w:rPr>
                        </w:pPr>
                      </w:p>
                      <w:p w14:paraId="4D505098" w14:textId="7423C3D5" w:rsidR="000912F4" w:rsidRPr="00302FAF" w:rsidRDefault="000912F4" w:rsidP="0045328F">
                        <w:pPr>
                          <w:pStyle w:val="Lijstalinea"/>
                          <w:rPr>
                            <w:rFonts w:asciiTheme="minorHAnsi" w:eastAsia="Calibri" w:hAnsiTheme="minorHAnsi" w:cstheme="minorHAnsi"/>
                            <w:i/>
                            <w:iCs/>
                            <w:color w:val="7F7F7F" w:themeColor="text1" w:themeTint="80"/>
                            <w:sz w:val="22"/>
                            <w:szCs w:val="22"/>
                          </w:rPr>
                        </w:pPr>
                        <w:r w:rsidRPr="00302FAF">
                          <w:rPr>
                            <w:rFonts w:ascii="Segoe UI Symbol" w:eastAsia="MS Gothic" w:hAnsi="Segoe UI Symbol" w:cs="Segoe UI Symbol"/>
                            <w:sz w:val="22"/>
                            <w:szCs w:val="22"/>
                          </w:rPr>
                          <w:t>☐</w:t>
                        </w:r>
                        <w:r w:rsidRPr="00302FAF">
                          <w:rPr>
                            <w:rFonts w:asciiTheme="minorHAnsi" w:eastAsia="Calibri" w:hAnsiTheme="minorHAnsi" w:cstheme="minorHAnsi"/>
                            <w:sz w:val="22"/>
                            <w:szCs w:val="22"/>
                          </w:rPr>
                          <w:t xml:space="preserve"> Verkeer: </w:t>
                        </w:r>
                        <w:r w:rsidRPr="00302FAF">
                          <w:rPr>
                            <w:rFonts w:asciiTheme="minorHAnsi" w:eastAsia="Calibri" w:hAnsiTheme="minorHAnsi" w:cstheme="minorHAnsi"/>
                            <w:color w:val="7F7F7F" w:themeColor="text1" w:themeTint="80"/>
                            <w:sz w:val="22"/>
                            <w:szCs w:val="22"/>
                          </w:rPr>
                          <w:t>mijn advertentie tonen aan klanten die hoogstwaarschijnlijk geïnteresseerd zijn in mijn product en klikken genereren.</w:t>
                        </w:r>
                        <w:r w:rsidR="003A691C" w:rsidRPr="00302FAF">
                          <w:rPr>
                            <w:rFonts w:asciiTheme="minorHAnsi" w:eastAsia="Calibri" w:hAnsiTheme="minorHAnsi" w:cstheme="minorHAnsi"/>
                            <w:color w:val="7F7F7F" w:themeColor="text1" w:themeTint="80"/>
                            <w:sz w:val="22"/>
                            <w:szCs w:val="22"/>
                          </w:rPr>
                          <w:t xml:space="preserve"> </w:t>
                        </w:r>
                        <w:r w:rsidR="003A691C" w:rsidRPr="00302FAF">
                          <w:rPr>
                            <w:rFonts w:asciiTheme="minorHAnsi" w:eastAsia="Calibri" w:hAnsiTheme="minorHAnsi" w:cstheme="minorHAnsi"/>
                            <w:i/>
                            <w:iCs/>
                            <w:color w:val="7F7F7F" w:themeColor="text1" w:themeTint="80"/>
                            <w:sz w:val="22"/>
                            <w:szCs w:val="22"/>
                          </w:rPr>
                          <w:t>Benchmark op CTR.</w:t>
                        </w:r>
                      </w:p>
                    </w:tc>
                  </w:tr>
                  <w:tr w:rsidR="000912F4" w:rsidRPr="00302FAF" w14:paraId="5A2A50E5" w14:textId="77777777" w:rsidTr="0045328F">
                    <w:trPr>
                      <w:trHeight w:val="300"/>
                    </w:trPr>
                    <w:tc>
                      <w:tcPr>
                        <w:tcW w:w="8190" w:type="dxa"/>
                        <w:tcBorders>
                          <w:top w:val="nil"/>
                          <w:left w:val="nil"/>
                          <w:bottom w:val="nil"/>
                          <w:right w:val="nil"/>
                        </w:tcBorders>
                      </w:tcPr>
                      <w:p w14:paraId="6EC36C9A" w14:textId="77777777" w:rsidR="000912F4" w:rsidRPr="00302FAF" w:rsidRDefault="000912F4" w:rsidP="0045328F">
                        <w:pPr>
                          <w:rPr>
                            <w:rFonts w:asciiTheme="minorHAnsi" w:eastAsia="MS Gothic" w:hAnsiTheme="minorHAnsi" w:cstheme="minorHAnsi"/>
                            <w:sz w:val="22"/>
                            <w:szCs w:val="22"/>
                          </w:rPr>
                        </w:pPr>
                      </w:p>
                    </w:tc>
                  </w:tr>
                </w:tbl>
                <w:p w14:paraId="246E5243" w14:textId="77777777" w:rsidR="000912F4" w:rsidRPr="00302FAF" w:rsidRDefault="000912F4" w:rsidP="0045328F">
                  <w:pPr>
                    <w:rPr>
                      <w:rFonts w:asciiTheme="minorHAnsi" w:eastAsia="Calibri" w:hAnsiTheme="minorHAnsi" w:cstheme="minorHAnsi"/>
                      <w:color w:val="000000" w:themeColor="text1"/>
                      <w:sz w:val="22"/>
                      <w:szCs w:val="22"/>
                    </w:rPr>
                  </w:pPr>
                </w:p>
              </w:tc>
            </w:tr>
          </w:tbl>
          <w:p w14:paraId="0E320844" w14:textId="77777777" w:rsidR="000912F4" w:rsidRPr="00302FAF" w:rsidRDefault="000912F4" w:rsidP="0045328F">
            <w:pPr>
              <w:rPr>
                <w:rFonts w:asciiTheme="minorHAnsi" w:eastAsia="Calibri" w:hAnsiTheme="minorHAnsi" w:cstheme="minorHAnsi"/>
                <w:sz w:val="22"/>
                <w:szCs w:val="22"/>
              </w:rPr>
            </w:pPr>
          </w:p>
        </w:tc>
      </w:tr>
      <w:tr w:rsidR="000912F4" w:rsidRPr="00302FAF" w14:paraId="701406F7" w14:textId="77777777" w:rsidTr="00A708A4">
        <w:trPr>
          <w:trHeight w:val="300"/>
        </w:trPr>
        <w:tc>
          <w:tcPr>
            <w:tcW w:w="8781" w:type="dxa"/>
          </w:tcPr>
          <w:p w14:paraId="5E078068" w14:textId="70FCBA44" w:rsidR="000912F4" w:rsidRPr="00302FAF" w:rsidRDefault="000912F4" w:rsidP="0045328F">
            <w:pPr>
              <w:rPr>
                <w:rFonts w:asciiTheme="minorHAnsi" w:eastAsia="Calibri" w:hAnsiTheme="minorHAnsi" w:cstheme="minorHAnsi"/>
                <w:sz w:val="22"/>
                <w:szCs w:val="22"/>
              </w:rPr>
            </w:pPr>
            <w:r w:rsidRPr="00302FAF">
              <w:rPr>
                <w:rFonts w:asciiTheme="minorHAnsi" w:eastAsia="Calibri" w:hAnsiTheme="minorHAnsi" w:cstheme="minorHAnsi"/>
                <w:b/>
                <w:bCs/>
                <w:sz w:val="22"/>
                <w:szCs w:val="22"/>
              </w:rPr>
              <w:t>Doelgroep/klantsegment</w:t>
            </w:r>
          </w:p>
          <w:tbl>
            <w:tblPr>
              <w:tblStyle w:val="Tabelraster"/>
              <w:tblW w:w="843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57"/>
              <w:gridCol w:w="5573"/>
            </w:tblGrid>
            <w:tr w:rsidR="000912F4" w:rsidRPr="00302FAF" w14:paraId="5772E9C8" w14:textId="77777777" w:rsidTr="0045328F">
              <w:trPr>
                <w:trHeight w:val="300"/>
              </w:trPr>
              <w:tc>
                <w:tcPr>
                  <w:tcW w:w="2857" w:type="dxa"/>
                  <w:tcBorders>
                    <w:top w:val="nil"/>
                    <w:left w:val="nil"/>
                    <w:bottom w:val="nil"/>
                    <w:right w:val="nil"/>
                  </w:tcBorders>
                </w:tcPr>
                <w:p w14:paraId="60D5FBE8" w14:textId="77777777" w:rsidR="000912F4" w:rsidRPr="00302FAF" w:rsidRDefault="000912F4" w:rsidP="0045328F">
                  <w:pPr>
                    <w:rPr>
                      <w:rFonts w:asciiTheme="minorHAnsi" w:eastAsia="Calibri" w:hAnsiTheme="minorHAnsi" w:cstheme="minorHAnsi"/>
                      <w:sz w:val="22"/>
                      <w:szCs w:val="22"/>
                    </w:rPr>
                  </w:pPr>
                  <w:r w:rsidRPr="00302FAF">
                    <w:rPr>
                      <w:rFonts w:asciiTheme="minorHAnsi" w:eastAsia="Calibri" w:hAnsiTheme="minorHAnsi" w:cstheme="minorHAnsi"/>
                      <w:sz w:val="22"/>
                      <w:szCs w:val="22"/>
                    </w:rPr>
                    <w:t xml:space="preserve">  </w:t>
                  </w:r>
                  <w:r w:rsidRPr="00302FAF">
                    <w:rPr>
                      <w:rFonts w:ascii="Segoe UI Symbol" w:eastAsia="MS Gothic" w:hAnsi="Segoe UI Symbol" w:cs="Segoe UI Symbol"/>
                      <w:sz w:val="22"/>
                      <w:szCs w:val="22"/>
                    </w:rPr>
                    <w:t>☐</w:t>
                  </w:r>
                  <w:r w:rsidRPr="00302FAF">
                    <w:rPr>
                      <w:rFonts w:asciiTheme="minorHAnsi" w:eastAsia="Calibri" w:hAnsiTheme="minorHAnsi" w:cstheme="minorHAnsi"/>
                      <w:sz w:val="22"/>
                      <w:szCs w:val="22"/>
                    </w:rPr>
                    <w:t xml:space="preserve">  Installateur E</w:t>
                  </w:r>
                </w:p>
              </w:tc>
              <w:tc>
                <w:tcPr>
                  <w:tcW w:w="5573" w:type="dxa"/>
                  <w:tcBorders>
                    <w:top w:val="nil"/>
                    <w:left w:val="nil"/>
                    <w:bottom w:val="nil"/>
                    <w:right w:val="nil"/>
                  </w:tcBorders>
                </w:tcPr>
                <w:p w14:paraId="0C2DE33A" w14:textId="77777777" w:rsidR="000912F4" w:rsidRPr="00302FAF" w:rsidRDefault="000912F4" w:rsidP="0045328F">
                  <w:pPr>
                    <w:rPr>
                      <w:rFonts w:asciiTheme="minorHAnsi" w:eastAsia="Calibri" w:hAnsiTheme="minorHAnsi" w:cstheme="minorHAnsi"/>
                      <w:sz w:val="22"/>
                      <w:szCs w:val="22"/>
                    </w:rPr>
                  </w:pPr>
                  <w:r w:rsidRPr="00302FAF">
                    <w:rPr>
                      <w:rFonts w:asciiTheme="minorHAnsi" w:eastAsia="Calibri" w:hAnsiTheme="minorHAnsi" w:cstheme="minorHAnsi"/>
                      <w:sz w:val="22"/>
                      <w:szCs w:val="22"/>
                    </w:rPr>
                    <w:t>Lokaal</w:t>
                  </w:r>
                </w:p>
              </w:tc>
            </w:tr>
            <w:tr w:rsidR="000912F4" w:rsidRPr="00302FAF" w14:paraId="3DF86BEF" w14:textId="77777777" w:rsidTr="0045328F">
              <w:trPr>
                <w:trHeight w:val="300"/>
              </w:trPr>
              <w:tc>
                <w:tcPr>
                  <w:tcW w:w="2857" w:type="dxa"/>
                  <w:tcBorders>
                    <w:top w:val="nil"/>
                    <w:left w:val="nil"/>
                    <w:bottom w:val="nil"/>
                    <w:right w:val="nil"/>
                  </w:tcBorders>
                </w:tcPr>
                <w:p w14:paraId="6E7F82F5" w14:textId="77777777" w:rsidR="000912F4" w:rsidRPr="00302FAF" w:rsidRDefault="000912F4" w:rsidP="0045328F">
                  <w:pPr>
                    <w:rPr>
                      <w:rFonts w:asciiTheme="minorHAnsi" w:eastAsia="Calibri" w:hAnsiTheme="minorHAnsi" w:cstheme="minorHAnsi"/>
                      <w:sz w:val="22"/>
                      <w:szCs w:val="22"/>
                    </w:rPr>
                  </w:pPr>
                  <w:r w:rsidRPr="00302FAF">
                    <w:rPr>
                      <w:rFonts w:asciiTheme="minorHAnsi" w:eastAsia="Calibri" w:hAnsiTheme="minorHAnsi" w:cstheme="minorHAnsi"/>
                      <w:sz w:val="22"/>
                      <w:szCs w:val="22"/>
                    </w:rPr>
                    <w:t xml:space="preserve">  </w:t>
                  </w:r>
                  <w:r w:rsidRPr="00302FAF">
                    <w:rPr>
                      <w:rFonts w:ascii="Segoe UI Symbol" w:eastAsia="MS Gothic" w:hAnsi="Segoe UI Symbol" w:cs="Segoe UI Symbol"/>
                      <w:sz w:val="22"/>
                      <w:szCs w:val="22"/>
                    </w:rPr>
                    <w:t>☐</w:t>
                  </w:r>
                  <w:r w:rsidRPr="00302FAF">
                    <w:rPr>
                      <w:rFonts w:asciiTheme="minorHAnsi" w:eastAsia="Calibri" w:hAnsiTheme="minorHAnsi" w:cstheme="minorHAnsi"/>
                      <w:sz w:val="22"/>
                      <w:szCs w:val="22"/>
                    </w:rPr>
                    <w:t xml:space="preserve">  Installateur W</w:t>
                  </w:r>
                </w:p>
              </w:tc>
              <w:tc>
                <w:tcPr>
                  <w:tcW w:w="5573" w:type="dxa"/>
                  <w:tcBorders>
                    <w:top w:val="nil"/>
                    <w:left w:val="nil"/>
                    <w:bottom w:val="nil"/>
                    <w:right w:val="nil"/>
                  </w:tcBorders>
                </w:tcPr>
                <w:p w14:paraId="2CCFE106" w14:textId="77777777" w:rsidR="000912F4" w:rsidRPr="00302FAF" w:rsidRDefault="000912F4" w:rsidP="0045328F">
                  <w:pPr>
                    <w:rPr>
                      <w:rFonts w:asciiTheme="minorHAnsi" w:eastAsia="Calibri" w:hAnsiTheme="minorHAnsi" w:cstheme="minorHAnsi"/>
                      <w:sz w:val="22"/>
                      <w:szCs w:val="22"/>
                    </w:rPr>
                  </w:pPr>
                  <w:r w:rsidRPr="00302FAF">
                    <w:rPr>
                      <w:rFonts w:asciiTheme="minorHAnsi" w:eastAsia="Calibri" w:hAnsiTheme="minorHAnsi" w:cstheme="minorHAnsi"/>
                      <w:sz w:val="22"/>
                      <w:szCs w:val="22"/>
                    </w:rPr>
                    <w:t>Lokaal</w:t>
                  </w:r>
                </w:p>
              </w:tc>
            </w:tr>
            <w:tr w:rsidR="000912F4" w:rsidRPr="00302FAF" w14:paraId="04DB268C" w14:textId="77777777" w:rsidTr="0045328F">
              <w:trPr>
                <w:trHeight w:val="300"/>
              </w:trPr>
              <w:tc>
                <w:tcPr>
                  <w:tcW w:w="2857" w:type="dxa"/>
                  <w:tcBorders>
                    <w:top w:val="nil"/>
                    <w:left w:val="nil"/>
                    <w:bottom w:val="nil"/>
                    <w:right w:val="nil"/>
                  </w:tcBorders>
                </w:tcPr>
                <w:p w14:paraId="7E5197F9" w14:textId="77777777" w:rsidR="000912F4" w:rsidRPr="00302FAF" w:rsidRDefault="000912F4" w:rsidP="0045328F">
                  <w:pPr>
                    <w:rPr>
                      <w:rFonts w:asciiTheme="minorHAnsi" w:eastAsia="Calibri" w:hAnsiTheme="minorHAnsi" w:cstheme="minorHAnsi"/>
                      <w:sz w:val="22"/>
                      <w:szCs w:val="22"/>
                    </w:rPr>
                  </w:pPr>
                  <w:r w:rsidRPr="00302FAF">
                    <w:rPr>
                      <w:rFonts w:asciiTheme="minorHAnsi" w:eastAsia="Calibri" w:hAnsiTheme="minorHAnsi" w:cstheme="minorHAnsi"/>
                      <w:sz w:val="22"/>
                      <w:szCs w:val="22"/>
                    </w:rPr>
                    <w:t xml:space="preserve">  </w:t>
                  </w:r>
                  <w:r w:rsidRPr="00302FAF">
                    <w:rPr>
                      <w:rFonts w:ascii="Segoe UI Symbol" w:eastAsia="MS Gothic" w:hAnsi="Segoe UI Symbol" w:cs="Segoe UI Symbol"/>
                      <w:sz w:val="22"/>
                      <w:szCs w:val="22"/>
                    </w:rPr>
                    <w:t>☐</w:t>
                  </w:r>
                  <w:r w:rsidRPr="00302FAF">
                    <w:rPr>
                      <w:rFonts w:asciiTheme="minorHAnsi" w:eastAsia="Calibri" w:hAnsiTheme="minorHAnsi" w:cstheme="minorHAnsi"/>
                      <w:sz w:val="22"/>
                      <w:szCs w:val="22"/>
                    </w:rPr>
                    <w:t xml:space="preserve">  Installateur G</w:t>
                  </w:r>
                </w:p>
              </w:tc>
              <w:tc>
                <w:tcPr>
                  <w:tcW w:w="5573" w:type="dxa"/>
                  <w:tcBorders>
                    <w:top w:val="nil"/>
                    <w:left w:val="nil"/>
                    <w:bottom w:val="nil"/>
                    <w:right w:val="nil"/>
                  </w:tcBorders>
                </w:tcPr>
                <w:p w14:paraId="1B4017BB" w14:textId="77777777" w:rsidR="000912F4" w:rsidRPr="00302FAF" w:rsidRDefault="000912F4" w:rsidP="0045328F">
                  <w:pPr>
                    <w:rPr>
                      <w:rFonts w:asciiTheme="minorHAnsi" w:eastAsia="Calibri" w:hAnsiTheme="minorHAnsi" w:cstheme="minorHAnsi"/>
                      <w:sz w:val="22"/>
                      <w:szCs w:val="22"/>
                    </w:rPr>
                  </w:pPr>
                  <w:r w:rsidRPr="00302FAF">
                    <w:rPr>
                      <w:rFonts w:asciiTheme="minorHAnsi" w:eastAsia="Calibri" w:hAnsiTheme="minorHAnsi" w:cstheme="minorHAnsi"/>
                      <w:sz w:val="22"/>
                      <w:szCs w:val="22"/>
                    </w:rPr>
                    <w:t>Lokaal</w:t>
                  </w:r>
                </w:p>
              </w:tc>
            </w:tr>
            <w:tr w:rsidR="000912F4" w:rsidRPr="00302FAF" w14:paraId="73157AB8" w14:textId="77777777" w:rsidTr="0045328F">
              <w:trPr>
                <w:trHeight w:val="300"/>
              </w:trPr>
              <w:tc>
                <w:tcPr>
                  <w:tcW w:w="2857" w:type="dxa"/>
                  <w:tcBorders>
                    <w:top w:val="nil"/>
                    <w:left w:val="nil"/>
                    <w:bottom w:val="nil"/>
                    <w:right w:val="nil"/>
                  </w:tcBorders>
                </w:tcPr>
                <w:p w14:paraId="66627284" w14:textId="77777777" w:rsidR="000912F4" w:rsidRPr="00302FAF" w:rsidRDefault="000912F4" w:rsidP="0045328F">
                  <w:pPr>
                    <w:rPr>
                      <w:rFonts w:asciiTheme="minorHAnsi" w:eastAsia="Calibri" w:hAnsiTheme="minorHAnsi" w:cstheme="minorHAnsi"/>
                      <w:sz w:val="22"/>
                      <w:szCs w:val="22"/>
                    </w:rPr>
                  </w:pPr>
                  <w:r w:rsidRPr="00302FAF">
                    <w:rPr>
                      <w:rFonts w:asciiTheme="minorHAnsi" w:eastAsia="Calibri" w:hAnsiTheme="minorHAnsi" w:cstheme="minorHAnsi"/>
                      <w:sz w:val="22"/>
                      <w:szCs w:val="22"/>
                    </w:rPr>
                    <w:t xml:space="preserve">  </w:t>
                  </w:r>
                  <w:r w:rsidRPr="00302FAF">
                    <w:rPr>
                      <w:rFonts w:ascii="Segoe UI Symbol" w:eastAsia="MS Gothic" w:hAnsi="Segoe UI Symbol" w:cs="Segoe UI Symbol"/>
                      <w:sz w:val="22"/>
                      <w:szCs w:val="22"/>
                    </w:rPr>
                    <w:t>☐</w:t>
                  </w:r>
                  <w:r w:rsidRPr="00302FAF">
                    <w:rPr>
                      <w:rFonts w:asciiTheme="minorHAnsi" w:eastAsia="Calibri" w:hAnsiTheme="minorHAnsi" w:cstheme="minorHAnsi"/>
                      <w:sz w:val="22"/>
                      <w:szCs w:val="22"/>
                    </w:rPr>
                    <w:t xml:space="preserve">  Installateur E</w:t>
                  </w:r>
                </w:p>
              </w:tc>
              <w:tc>
                <w:tcPr>
                  <w:tcW w:w="5573" w:type="dxa"/>
                  <w:tcBorders>
                    <w:top w:val="nil"/>
                    <w:left w:val="nil"/>
                    <w:bottom w:val="nil"/>
                    <w:right w:val="nil"/>
                  </w:tcBorders>
                </w:tcPr>
                <w:p w14:paraId="69D031DA" w14:textId="77777777" w:rsidR="000912F4" w:rsidRPr="00302FAF" w:rsidRDefault="000912F4" w:rsidP="0045328F">
                  <w:pPr>
                    <w:rPr>
                      <w:rFonts w:asciiTheme="minorHAnsi" w:eastAsia="Calibri" w:hAnsiTheme="minorHAnsi" w:cstheme="minorHAnsi"/>
                      <w:sz w:val="22"/>
                      <w:szCs w:val="22"/>
                    </w:rPr>
                  </w:pPr>
                  <w:r w:rsidRPr="00302FAF">
                    <w:rPr>
                      <w:rFonts w:asciiTheme="minorHAnsi" w:eastAsia="Calibri" w:hAnsiTheme="minorHAnsi" w:cstheme="minorHAnsi"/>
                      <w:sz w:val="22"/>
                      <w:szCs w:val="22"/>
                    </w:rPr>
                    <w:t>Middelgroot/Groot</w:t>
                  </w:r>
                </w:p>
              </w:tc>
            </w:tr>
            <w:tr w:rsidR="000912F4" w:rsidRPr="00302FAF" w14:paraId="45FADBC0" w14:textId="77777777" w:rsidTr="0045328F">
              <w:trPr>
                <w:trHeight w:val="300"/>
              </w:trPr>
              <w:tc>
                <w:tcPr>
                  <w:tcW w:w="2857" w:type="dxa"/>
                  <w:tcBorders>
                    <w:top w:val="nil"/>
                    <w:left w:val="nil"/>
                    <w:bottom w:val="nil"/>
                    <w:right w:val="nil"/>
                  </w:tcBorders>
                </w:tcPr>
                <w:p w14:paraId="1A11CEB8" w14:textId="77777777" w:rsidR="000912F4" w:rsidRPr="00302FAF" w:rsidRDefault="000912F4" w:rsidP="0045328F">
                  <w:pPr>
                    <w:rPr>
                      <w:rFonts w:asciiTheme="minorHAnsi" w:eastAsia="Calibri" w:hAnsiTheme="minorHAnsi" w:cstheme="minorHAnsi"/>
                      <w:sz w:val="22"/>
                      <w:szCs w:val="22"/>
                    </w:rPr>
                  </w:pPr>
                  <w:r w:rsidRPr="00302FAF">
                    <w:rPr>
                      <w:rFonts w:asciiTheme="minorHAnsi" w:eastAsia="Calibri" w:hAnsiTheme="minorHAnsi" w:cstheme="minorHAnsi"/>
                      <w:sz w:val="22"/>
                      <w:szCs w:val="22"/>
                    </w:rPr>
                    <w:t xml:space="preserve">  </w:t>
                  </w:r>
                  <w:r w:rsidRPr="00302FAF">
                    <w:rPr>
                      <w:rFonts w:ascii="Segoe UI Symbol" w:eastAsia="MS Gothic" w:hAnsi="Segoe UI Symbol" w:cs="Segoe UI Symbol"/>
                      <w:sz w:val="22"/>
                      <w:szCs w:val="22"/>
                    </w:rPr>
                    <w:t>☐</w:t>
                  </w:r>
                  <w:r w:rsidRPr="00302FAF">
                    <w:rPr>
                      <w:rFonts w:asciiTheme="minorHAnsi" w:eastAsia="Calibri" w:hAnsiTheme="minorHAnsi" w:cstheme="minorHAnsi"/>
                      <w:sz w:val="22"/>
                      <w:szCs w:val="22"/>
                    </w:rPr>
                    <w:t xml:space="preserve">  Installateur W</w:t>
                  </w:r>
                </w:p>
              </w:tc>
              <w:tc>
                <w:tcPr>
                  <w:tcW w:w="5573" w:type="dxa"/>
                  <w:tcBorders>
                    <w:top w:val="nil"/>
                    <w:left w:val="nil"/>
                    <w:bottom w:val="nil"/>
                    <w:right w:val="nil"/>
                  </w:tcBorders>
                </w:tcPr>
                <w:p w14:paraId="383435A5" w14:textId="77777777" w:rsidR="000912F4" w:rsidRPr="00302FAF" w:rsidRDefault="000912F4" w:rsidP="0045328F">
                  <w:pPr>
                    <w:rPr>
                      <w:rFonts w:asciiTheme="minorHAnsi" w:eastAsia="Calibri" w:hAnsiTheme="minorHAnsi" w:cstheme="minorHAnsi"/>
                      <w:sz w:val="22"/>
                      <w:szCs w:val="22"/>
                    </w:rPr>
                  </w:pPr>
                  <w:r w:rsidRPr="00302FAF">
                    <w:rPr>
                      <w:rFonts w:asciiTheme="minorHAnsi" w:eastAsia="Calibri" w:hAnsiTheme="minorHAnsi" w:cstheme="minorHAnsi"/>
                      <w:sz w:val="22"/>
                      <w:szCs w:val="22"/>
                    </w:rPr>
                    <w:t>Middelgroot/Groot</w:t>
                  </w:r>
                </w:p>
              </w:tc>
            </w:tr>
            <w:tr w:rsidR="000912F4" w:rsidRPr="00302FAF" w14:paraId="1DE0C65E" w14:textId="77777777" w:rsidTr="0045328F">
              <w:trPr>
                <w:trHeight w:val="300"/>
              </w:trPr>
              <w:tc>
                <w:tcPr>
                  <w:tcW w:w="2857" w:type="dxa"/>
                  <w:tcBorders>
                    <w:top w:val="nil"/>
                    <w:left w:val="nil"/>
                    <w:bottom w:val="nil"/>
                    <w:right w:val="nil"/>
                  </w:tcBorders>
                </w:tcPr>
                <w:p w14:paraId="43CD224D" w14:textId="77777777" w:rsidR="000912F4" w:rsidRPr="00302FAF" w:rsidRDefault="000912F4" w:rsidP="0045328F">
                  <w:pPr>
                    <w:rPr>
                      <w:rFonts w:asciiTheme="minorHAnsi" w:eastAsia="Calibri" w:hAnsiTheme="minorHAnsi" w:cstheme="minorHAnsi"/>
                      <w:sz w:val="22"/>
                      <w:szCs w:val="22"/>
                    </w:rPr>
                  </w:pPr>
                  <w:r w:rsidRPr="00302FAF">
                    <w:rPr>
                      <w:rFonts w:asciiTheme="minorHAnsi" w:eastAsia="Calibri" w:hAnsiTheme="minorHAnsi" w:cstheme="minorHAnsi"/>
                      <w:sz w:val="22"/>
                      <w:szCs w:val="22"/>
                    </w:rPr>
                    <w:t xml:space="preserve">  </w:t>
                  </w:r>
                  <w:r w:rsidRPr="00302FAF">
                    <w:rPr>
                      <w:rFonts w:ascii="Segoe UI Symbol" w:eastAsia="MS Gothic" w:hAnsi="Segoe UI Symbol" w:cs="Segoe UI Symbol"/>
                      <w:sz w:val="22"/>
                      <w:szCs w:val="22"/>
                    </w:rPr>
                    <w:t>☐</w:t>
                  </w:r>
                  <w:r w:rsidRPr="00302FAF">
                    <w:rPr>
                      <w:rFonts w:asciiTheme="minorHAnsi" w:eastAsia="Calibri" w:hAnsiTheme="minorHAnsi" w:cstheme="minorHAnsi"/>
                      <w:sz w:val="22"/>
                      <w:szCs w:val="22"/>
                    </w:rPr>
                    <w:t xml:space="preserve">  Installateur G</w:t>
                  </w:r>
                </w:p>
              </w:tc>
              <w:tc>
                <w:tcPr>
                  <w:tcW w:w="5573" w:type="dxa"/>
                  <w:tcBorders>
                    <w:top w:val="nil"/>
                    <w:left w:val="nil"/>
                    <w:bottom w:val="nil"/>
                    <w:right w:val="nil"/>
                  </w:tcBorders>
                </w:tcPr>
                <w:p w14:paraId="2FA9BDBD" w14:textId="77777777" w:rsidR="000912F4" w:rsidRPr="00302FAF" w:rsidRDefault="000912F4" w:rsidP="0045328F">
                  <w:pPr>
                    <w:rPr>
                      <w:rFonts w:asciiTheme="minorHAnsi" w:eastAsia="Calibri" w:hAnsiTheme="minorHAnsi" w:cstheme="minorHAnsi"/>
                      <w:sz w:val="22"/>
                      <w:szCs w:val="22"/>
                    </w:rPr>
                  </w:pPr>
                  <w:r w:rsidRPr="00302FAF">
                    <w:rPr>
                      <w:rFonts w:asciiTheme="minorHAnsi" w:eastAsia="Calibri" w:hAnsiTheme="minorHAnsi" w:cstheme="minorHAnsi"/>
                      <w:sz w:val="22"/>
                      <w:szCs w:val="22"/>
                    </w:rPr>
                    <w:t>Middelgroot/Groot</w:t>
                  </w:r>
                </w:p>
              </w:tc>
            </w:tr>
            <w:tr w:rsidR="000912F4" w:rsidRPr="00302FAF" w14:paraId="2FDF2BA9" w14:textId="77777777" w:rsidTr="0045328F">
              <w:trPr>
                <w:trHeight w:val="300"/>
              </w:trPr>
              <w:tc>
                <w:tcPr>
                  <w:tcW w:w="2857" w:type="dxa"/>
                  <w:tcBorders>
                    <w:top w:val="nil"/>
                    <w:left w:val="nil"/>
                    <w:bottom w:val="nil"/>
                    <w:right w:val="nil"/>
                  </w:tcBorders>
                </w:tcPr>
                <w:p w14:paraId="5326BB4B" w14:textId="77777777" w:rsidR="000912F4" w:rsidRPr="00302FAF" w:rsidRDefault="000912F4" w:rsidP="0045328F">
                  <w:pPr>
                    <w:rPr>
                      <w:rFonts w:asciiTheme="minorHAnsi" w:eastAsia="Calibri" w:hAnsiTheme="minorHAnsi" w:cstheme="minorHAnsi"/>
                      <w:sz w:val="22"/>
                      <w:szCs w:val="22"/>
                    </w:rPr>
                  </w:pPr>
                  <w:r w:rsidRPr="00302FAF">
                    <w:rPr>
                      <w:rFonts w:asciiTheme="minorHAnsi" w:eastAsia="Calibri" w:hAnsiTheme="minorHAnsi" w:cstheme="minorHAnsi"/>
                      <w:sz w:val="22"/>
                      <w:szCs w:val="22"/>
                    </w:rPr>
                    <w:t xml:space="preserve">  </w:t>
                  </w:r>
                  <w:r w:rsidRPr="00302FAF">
                    <w:rPr>
                      <w:rFonts w:ascii="Segoe UI Symbol" w:eastAsia="MS Gothic" w:hAnsi="Segoe UI Symbol" w:cs="Segoe UI Symbol"/>
                      <w:sz w:val="22"/>
                      <w:szCs w:val="22"/>
                    </w:rPr>
                    <w:t>☐</w:t>
                  </w:r>
                  <w:r w:rsidRPr="00302FAF">
                    <w:rPr>
                      <w:rFonts w:asciiTheme="minorHAnsi" w:eastAsia="Calibri" w:hAnsiTheme="minorHAnsi" w:cstheme="minorHAnsi"/>
                      <w:sz w:val="22"/>
                      <w:szCs w:val="22"/>
                    </w:rPr>
                    <w:t xml:space="preserve">  Industrie</w:t>
                  </w:r>
                </w:p>
                <w:p w14:paraId="5A1BA7C2" w14:textId="77777777" w:rsidR="00211757" w:rsidRDefault="000912F4" w:rsidP="0045328F">
                  <w:pPr>
                    <w:rPr>
                      <w:rFonts w:asciiTheme="minorHAnsi" w:eastAsia="Calibri" w:hAnsiTheme="minorHAnsi" w:cstheme="minorHAnsi"/>
                      <w:sz w:val="22"/>
                      <w:szCs w:val="22"/>
                    </w:rPr>
                  </w:pPr>
                  <w:r w:rsidRPr="00302FAF">
                    <w:rPr>
                      <w:rFonts w:asciiTheme="minorHAnsi" w:eastAsia="Calibri" w:hAnsiTheme="minorHAnsi" w:cstheme="minorHAnsi"/>
                      <w:sz w:val="22"/>
                      <w:szCs w:val="22"/>
                    </w:rPr>
                    <w:t xml:space="preserve">  </w:t>
                  </w:r>
                  <w:r w:rsidRPr="00302FAF">
                    <w:rPr>
                      <w:rFonts w:ascii="Segoe UI Symbol" w:eastAsia="MS Gothic" w:hAnsi="Segoe UI Symbol" w:cs="Segoe UI Symbol"/>
                      <w:sz w:val="22"/>
                      <w:szCs w:val="22"/>
                    </w:rPr>
                    <w:t>☐</w:t>
                  </w:r>
                  <w:r w:rsidRPr="00302FAF">
                    <w:rPr>
                      <w:rFonts w:asciiTheme="minorHAnsi" w:eastAsia="Calibri" w:hAnsiTheme="minorHAnsi" w:cstheme="minorHAnsi"/>
                      <w:sz w:val="22"/>
                      <w:szCs w:val="22"/>
                    </w:rPr>
                    <w:t xml:space="preserve">  Technische Dienst</w:t>
                  </w:r>
                </w:p>
                <w:p w14:paraId="0FEC2077" w14:textId="6D924AFA" w:rsidR="00B4636D" w:rsidRPr="00302FAF" w:rsidRDefault="00B4636D" w:rsidP="0045328F">
                  <w:pPr>
                    <w:rPr>
                      <w:rFonts w:asciiTheme="minorHAnsi" w:eastAsia="Calibri" w:hAnsiTheme="minorHAnsi" w:cstheme="minorHAnsi"/>
                      <w:sz w:val="22"/>
                      <w:szCs w:val="22"/>
                    </w:rPr>
                  </w:pPr>
                </w:p>
              </w:tc>
              <w:tc>
                <w:tcPr>
                  <w:tcW w:w="5573" w:type="dxa"/>
                  <w:tcBorders>
                    <w:top w:val="nil"/>
                    <w:left w:val="nil"/>
                    <w:bottom w:val="nil"/>
                    <w:right w:val="nil"/>
                  </w:tcBorders>
                </w:tcPr>
                <w:p w14:paraId="70A61E24" w14:textId="77777777" w:rsidR="000912F4" w:rsidRPr="00302FAF" w:rsidRDefault="000912F4" w:rsidP="0045328F">
                  <w:pPr>
                    <w:rPr>
                      <w:rFonts w:asciiTheme="minorHAnsi" w:eastAsia="Calibri" w:hAnsiTheme="minorHAnsi" w:cstheme="minorHAnsi"/>
                      <w:sz w:val="22"/>
                      <w:szCs w:val="22"/>
                    </w:rPr>
                  </w:pPr>
                </w:p>
              </w:tc>
            </w:tr>
            <w:tr w:rsidR="000912F4" w:rsidRPr="00302FAF" w14:paraId="1163226B" w14:textId="77777777" w:rsidTr="0045328F">
              <w:trPr>
                <w:trHeight w:val="300"/>
              </w:trPr>
              <w:tc>
                <w:tcPr>
                  <w:tcW w:w="8430" w:type="dxa"/>
                  <w:gridSpan w:val="2"/>
                  <w:tcBorders>
                    <w:top w:val="nil"/>
                    <w:left w:val="nil"/>
                    <w:bottom w:val="nil"/>
                    <w:right w:val="nil"/>
                  </w:tcBorders>
                </w:tcPr>
                <w:p w14:paraId="1F9AD17B" w14:textId="34B682A0" w:rsidR="00390951" w:rsidRPr="00302FAF" w:rsidRDefault="00444CC7" w:rsidP="0045328F">
                  <w:pPr>
                    <w:rPr>
                      <w:rFonts w:asciiTheme="minorHAnsi" w:eastAsia="Calibri" w:hAnsiTheme="minorHAnsi" w:cstheme="minorHAnsi"/>
                      <w:i/>
                      <w:iCs/>
                      <w:sz w:val="20"/>
                      <w:szCs w:val="20"/>
                    </w:rPr>
                  </w:pPr>
                  <w:r w:rsidRPr="00302FAF">
                    <w:rPr>
                      <w:rFonts w:asciiTheme="minorHAnsi" w:eastAsia="Calibri" w:hAnsiTheme="minorHAnsi" w:cstheme="minorHAnsi"/>
                      <w:i/>
                      <w:iCs/>
                      <w:sz w:val="20"/>
                      <w:szCs w:val="20"/>
                    </w:rPr>
                    <w:t xml:space="preserve">E = Elektrotechniek,  W = </w:t>
                  </w:r>
                  <w:r w:rsidR="009F6F68" w:rsidRPr="00302FAF">
                    <w:rPr>
                      <w:rFonts w:asciiTheme="minorHAnsi" w:eastAsia="Calibri" w:hAnsiTheme="minorHAnsi" w:cstheme="minorHAnsi"/>
                      <w:i/>
                      <w:iCs/>
                      <w:sz w:val="20"/>
                      <w:szCs w:val="20"/>
                    </w:rPr>
                    <w:t>Werktuigbouwkunde (sanitair en HVAC), G = Generalist</w:t>
                  </w:r>
                </w:p>
              </w:tc>
            </w:tr>
          </w:tbl>
          <w:p w14:paraId="232C2855" w14:textId="77777777" w:rsidR="000912F4" w:rsidRPr="00302FAF" w:rsidRDefault="000912F4" w:rsidP="0045328F">
            <w:pPr>
              <w:rPr>
                <w:rFonts w:asciiTheme="minorHAnsi" w:eastAsia="Calibri" w:hAnsiTheme="minorHAnsi" w:cstheme="minorHAnsi"/>
                <w:sz w:val="22"/>
                <w:szCs w:val="22"/>
              </w:rPr>
            </w:pPr>
          </w:p>
        </w:tc>
      </w:tr>
      <w:tr w:rsidR="002A0FFC" w:rsidRPr="00302FAF" w14:paraId="574EBC3C" w14:textId="77777777" w:rsidTr="00A708A4">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300"/>
        </w:trPr>
        <w:tc>
          <w:tcPr>
            <w:tcW w:w="8781" w:type="dxa"/>
          </w:tcPr>
          <w:p w14:paraId="36C6BDE1" w14:textId="77777777" w:rsidR="003A691C" w:rsidRPr="00302FAF" w:rsidRDefault="003A691C" w:rsidP="0045328F">
            <w:pPr>
              <w:rPr>
                <w:rFonts w:asciiTheme="minorHAnsi" w:eastAsia="Calibri" w:hAnsiTheme="minorHAnsi" w:cstheme="minorHAnsi"/>
                <w:b/>
                <w:bCs/>
                <w:sz w:val="22"/>
                <w:szCs w:val="22"/>
              </w:rPr>
            </w:pPr>
          </w:p>
          <w:p w14:paraId="23AE2B5C" w14:textId="77777777" w:rsidR="002A0FFC" w:rsidRPr="00302FAF" w:rsidRDefault="002A0FFC" w:rsidP="0045328F">
            <w:pPr>
              <w:rPr>
                <w:rFonts w:asciiTheme="minorHAnsi" w:eastAsia="Calibri" w:hAnsiTheme="minorHAnsi" w:cstheme="minorHAnsi"/>
                <w:sz w:val="22"/>
                <w:szCs w:val="22"/>
              </w:rPr>
            </w:pPr>
            <w:r w:rsidRPr="00302FAF">
              <w:rPr>
                <w:rFonts w:asciiTheme="minorHAnsi" w:eastAsia="Calibri" w:hAnsiTheme="minorHAnsi" w:cstheme="minorHAnsi"/>
                <w:b/>
                <w:bCs/>
                <w:sz w:val="22"/>
                <w:szCs w:val="22"/>
              </w:rPr>
              <w:t xml:space="preserve">Startdatum </w:t>
            </w:r>
            <w:r w:rsidR="003C02C4" w:rsidRPr="00302FAF">
              <w:rPr>
                <w:rFonts w:asciiTheme="minorHAnsi" w:eastAsia="Calibri" w:hAnsiTheme="minorHAnsi" w:cstheme="minorHAnsi"/>
                <w:sz w:val="22"/>
                <w:szCs w:val="22"/>
              </w:rPr>
              <w:t xml:space="preserve">(standaard doorlooptijd van de campagne is twee maanden): </w:t>
            </w:r>
            <w:r w:rsidRPr="00302FAF">
              <w:rPr>
                <w:rFonts w:asciiTheme="minorHAnsi" w:eastAsia="Calibri" w:hAnsiTheme="minorHAnsi" w:cstheme="minorHAnsi"/>
                <w:sz w:val="22"/>
                <w:szCs w:val="22"/>
              </w:rPr>
              <w:t>………………………………</w:t>
            </w:r>
          </w:p>
          <w:p w14:paraId="161BC586" w14:textId="77777777" w:rsidR="003A691C" w:rsidRPr="00302FAF" w:rsidRDefault="003A691C" w:rsidP="0045328F">
            <w:pPr>
              <w:rPr>
                <w:rFonts w:asciiTheme="minorHAnsi" w:eastAsia="Calibri" w:hAnsiTheme="minorHAnsi" w:cstheme="minorHAnsi"/>
                <w:sz w:val="22"/>
                <w:szCs w:val="22"/>
              </w:rPr>
            </w:pPr>
          </w:p>
          <w:p w14:paraId="02E99D93" w14:textId="1B1CB133" w:rsidR="003A691C" w:rsidRPr="00302FAF" w:rsidRDefault="003A691C" w:rsidP="0045328F">
            <w:pPr>
              <w:rPr>
                <w:rFonts w:asciiTheme="minorHAnsi" w:eastAsia="Calibri" w:hAnsiTheme="minorHAnsi" w:cstheme="minorHAnsi"/>
                <w:sz w:val="22"/>
                <w:szCs w:val="22"/>
              </w:rPr>
            </w:pPr>
          </w:p>
        </w:tc>
      </w:tr>
      <w:tr w:rsidR="000912F4" w:rsidRPr="00302FAF" w14:paraId="2AA18863" w14:textId="77777777" w:rsidTr="002259B5">
        <w:trPr>
          <w:trHeight w:val="495"/>
        </w:trPr>
        <w:tc>
          <w:tcPr>
            <w:tcW w:w="8781" w:type="dxa"/>
            <w:tcBorders>
              <w:bottom w:val="single" w:sz="6" w:space="0" w:color="auto"/>
            </w:tcBorders>
            <w:shd w:val="clear" w:color="auto" w:fill="00792C"/>
            <w:tcMar>
              <w:left w:w="105" w:type="dxa"/>
              <w:right w:w="105" w:type="dxa"/>
            </w:tcMar>
            <w:vAlign w:val="bottom"/>
          </w:tcPr>
          <w:p w14:paraId="6B0E9CC8" w14:textId="08C70498" w:rsidR="000912F4" w:rsidRPr="00302FAF" w:rsidRDefault="00470D43" w:rsidP="0045328F">
            <w:pPr>
              <w:spacing w:line="360" w:lineRule="auto"/>
              <w:rPr>
                <w:rFonts w:asciiTheme="minorHAnsi" w:eastAsia="Calibri" w:hAnsiTheme="minorHAnsi" w:cstheme="minorHAnsi"/>
                <w:color w:val="FFFFFF" w:themeColor="background1"/>
                <w:sz w:val="22"/>
                <w:szCs w:val="22"/>
              </w:rPr>
            </w:pPr>
            <w:r w:rsidRPr="00302FAF">
              <w:rPr>
                <w:rFonts w:asciiTheme="minorHAnsi" w:eastAsia="Calibri" w:hAnsiTheme="minorHAnsi" w:cstheme="minorHAnsi"/>
                <w:b/>
                <w:bCs/>
                <w:color w:val="FFFFFF" w:themeColor="background1"/>
                <w:sz w:val="22"/>
                <w:szCs w:val="22"/>
              </w:rPr>
              <w:t xml:space="preserve">In te vullen door leverancier – </w:t>
            </w:r>
            <w:r w:rsidR="000912F4" w:rsidRPr="00302FAF">
              <w:rPr>
                <w:rFonts w:asciiTheme="minorHAnsi" w:eastAsia="Calibri" w:hAnsiTheme="minorHAnsi" w:cstheme="minorHAnsi"/>
                <w:b/>
                <w:bCs/>
                <w:color w:val="FFFFFF" w:themeColor="background1"/>
                <w:sz w:val="22"/>
                <w:szCs w:val="22"/>
              </w:rPr>
              <w:t>Landingspagina</w:t>
            </w:r>
          </w:p>
        </w:tc>
      </w:tr>
      <w:tr w:rsidR="000912F4" w:rsidRPr="00302FAF" w14:paraId="6B67932F" w14:textId="77777777" w:rsidTr="002259B5">
        <w:trPr>
          <w:trHeight w:val="300"/>
        </w:trPr>
        <w:tc>
          <w:tcPr>
            <w:tcW w:w="8781" w:type="dxa"/>
            <w:tcBorders>
              <w:bottom w:val="single" w:sz="6" w:space="0" w:color="auto"/>
            </w:tcBorders>
            <w:tcMar>
              <w:left w:w="105" w:type="dxa"/>
              <w:right w:w="105" w:type="dxa"/>
            </w:tcMar>
          </w:tcPr>
          <w:p w14:paraId="41171B07" w14:textId="77777777" w:rsidR="000912F4" w:rsidRPr="00302FAF" w:rsidRDefault="000912F4" w:rsidP="0045328F">
            <w:pPr>
              <w:rPr>
                <w:rFonts w:asciiTheme="minorHAnsi" w:eastAsia="Calibri" w:hAnsiTheme="minorHAnsi" w:cstheme="minorHAnsi"/>
                <w:sz w:val="22"/>
                <w:szCs w:val="22"/>
              </w:rPr>
            </w:pPr>
            <w:r w:rsidRPr="00302FAF">
              <w:rPr>
                <w:rFonts w:asciiTheme="minorHAnsi" w:eastAsia="Calibri" w:hAnsiTheme="minorHAnsi" w:cstheme="minorHAnsi"/>
                <w:sz w:val="22"/>
                <w:szCs w:val="22"/>
              </w:rPr>
              <w:t>De landingspagina is gericht op bewustwording. Hiervoor zijn met name langere teksten geschikt, naast afbeeldingen en eventueel een video. Knoppen en tekstlinks naar producten indien mogelijk.</w:t>
            </w:r>
          </w:p>
          <w:p w14:paraId="2E74B0BD" w14:textId="77777777" w:rsidR="000912F4" w:rsidRPr="00302FAF" w:rsidRDefault="000912F4" w:rsidP="0045328F">
            <w:pPr>
              <w:rPr>
                <w:rFonts w:asciiTheme="minorHAnsi" w:eastAsia="Calibri" w:hAnsiTheme="minorHAnsi" w:cstheme="minorHAnsi"/>
                <w:sz w:val="22"/>
                <w:szCs w:val="22"/>
              </w:rPr>
            </w:pPr>
          </w:p>
          <w:p w14:paraId="0270AB9A" w14:textId="4992FE5F" w:rsidR="000912F4" w:rsidRPr="00302FAF" w:rsidRDefault="00DA45D1" w:rsidP="0045328F">
            <w:pPr>
              <w:rPr>
                <w:rFonts w:asciiTheme="minorHAnsi" w:eastAsia="Calibri" w:hAnsiTheme="minorHAnsi" w:cstheme="minorHAnsi"/>
                <w:i/>
                <w:iCs/>
                <w:sz w:val="22"/>
                <w:szCs w:val="22"/>
              </w:rPr>
            </w:pPr>
            <w:r w:rsidRPr="00302FAF">
              <w:rPr>
                <w:rFonts w:asciiTheme="minorHAnsi" w:eastAsia="Calibri" w:hAnsiTheme="minorHAnsi" w:cstheme="minorHAnsi"/>
                <w:b/>
                <w:bCs/>
                <w:sz w:val="22"/>
                <w:szCs w:val="22"/>
              </w:rPr>
              <w:t xml:space="preserve">Titel* </w:t>
            </w:r>
            <w:r w:rsidRPr="00302FAF">
              <w:rPr>
                <w:rFonts w:asciiTheme="minorHAnsi" w:eastAsia="Calibri" w:hAnsiTheme="minorHAnsi" w:cstheme="minorHAnsi"/>
                <w:sz w:val="22"/>
                <w:szCs w:val="22"/>
              </w:rPr>
              <w:t xml:space="preserve">(max. circa 8 woorden) – </w:t>
            </w:r>
            <w:r w:rsidRPr="00302FAF">
              <w:rPr>
                <w:rFonts w:asciiTheme="minorHAnsi" w:eastAsia="Calibri" w:hAnsiTheme="minorHAnsi" w:cstheme="minorHAnsi"/>
                <w:i/>
                <w:iCs/>
                <w:sz w:val="22"/>
                <w:szCs w:val="22"/>
              </w:rPr>
              <w:t>De merknaam wordt voor de titel gezet indien deze niet wordt benoem</w:t>
            </w:r>
            <w:r w:rsidRPr="00302FAF">
              <w:rPr>
                <w:rFonts w:asciiTheme="minorHAnsi" w:eastAsia="Calibri" w:hAnsiTheme="minorHAnsi" w:cstheme="minorHAnsi"/>
                <w:i/>
                <w:iCs/>
                <w:sz w:val="22"/>
                <w:szCs w:val="22"/>
              </w:rPr>
              <w:t>d</w:t>
            </w:r>
          </w:p>
          <w:p w14:paraId="57E9E947" w14:textId="77777777" w:rsidR="000912F4" w:rsidRPr="00302FAF" w:rsidRDefault="000912F4" w:rsidP="0045328F">
            <w:pPr>
              <w:rPr>
                <w:rFonts w:asciiTheme="minorHAnsi" w:eastAsia="Calibri" w:hAnsiTheme="minorHAnsi" w:cstheme="minorHAnsi"/>
                <w:sz w:val="22"/>
                <w:szCs w:val="22"/>
              </w:rPr>
            </w:pPr>
          </w:p>
          <w:p w14:paraId="6034F9FF" w14:textId="62F6CA10" w:rsidR="000912F4" w:rsidRPr="00302FAF" w:rsidRDefault="000912F4" w:rsidP="00316DAB">
            <w:pPr>
              <w:spacing w:line="257" w:lineRule="auto"/>
              <w:rPr>
                <w:rFonts w:asciiTheme="minorHAnsi" w:eastAsia="Calibri" w:hAnsiTheme="minorHAnsi" w:cstheme="minorHAnsi"/>
                <w:i/>
                <w:iCs/>
                <w:sz w:val="22"/>
                <w:szCs w:val="22"/>
              </w:rPr>
            </w:pPr>
          </w:p>
        </w:tc>
      </w:tr>
      <w:tr w:rsidR="004B4546" w:rsidRPr="00302FAF" w14:paraId="3C34C9B4" w14:textId="77777777" w:rsidTr="002259B5">
        <w:trPr>
          <w:trHeight w:val="300"/>
        </w:trPr>
        <w:tc>
          <w:tcPr>
            <w:tcW w:w="8781" w:type="dxa"/>
            <w:tcBorders>
              <w:bottom w:val="single" w:sz="6" w:space="0" w:color="auto"/>
            </w:tcBorders>
            <w:tcMar>
              <w:left w:w="105" w:type="dxa"/>
              <w:right w:w="105" w:type="dxa"/>
            </w:tcMar>
          </w:tcPr>
          <w:p w14:paraId="4281EA71" w14:textId="77777777" w:rsidR="00255C0E" w:rsidRPr="00302FAF" w:rsidRDefault="00255C0E" w:rsidP="00255C0E">
            <w:pPr>
              <w:rPr>
                <w:rFonts w:asciiTheme="minorHAnsi" w:eastAsia="Calibri" w:hAnsiTheme="minorHAnsi" w:cstheme="minorHAnsi"/>
                <w:sz w:val="22"/>
                <w:szCs w:val="22"/>
              </w:rPr>
            </w:pPr>
            <w:r w:rsidRPr="00302FAF">
              <w:rPr>
                <w:rFonts w:asciiTheme="minorHAnsi" w:eastAsia="Calibri" w:hAnsiTheme="minorHAnsi" w:cstheme="minorHAnsi"/>
                <w:b/>
                <w:bCs/>
                <w:sz w:val="22"/>
                <w:szCs w:val="22"/>
              </w:rPr>
              <w:t xml:space="preserve">Inleiding* </w:t>
            </w:r>
            <w:r w:rsidRPr="00302FAF">
              <w:rPr>
                <w:rFonts w:asciiTheme="minorHAnsi" w:eastAsia="Calibri" w:hAnsiTheme="minorHAnsi" w:cstheme="minorHAnsi"/>
                <w:sz w:val="22"/>
                <w:szCs w:val="22"/>
              </w:rPr>
              <w:t>(circa 50 woorden)</w:t>
            </w:r>
          </w:p>
          <w:p w14:paraId="204740FC" w14:textId="77777777" w:rsidR="004B4546" w:rsidRPr="00302FAF" w:rsidRDefault="004B4546" w:rsidP="0045328F">
            <w:pPr>
              <w:rPr>
                <w:rFonts w:asciiTheme="minorHAnsi" w:eastAsia="Calibri" w:hAnsiTheme="minorHAnsi" w:cstheme="minorHAnsi"/>
                <w:sz w:val="22"/>
                <w:szCs w:val="22"/>
              </w:rPr>
            </w:pPr>
          </w:p>
          <w:p w14:paraId="35D80B43" w14:textId="77777777" w:rsidR="00255C0E" w:rsidRPr="00302FAF" w:rsidRDefault="00255C0E" w:rsidP="0045328F">
            <w:pPr>
              <w:rPr>
                <w:rFonts w:asciiTheme="minorHAnsi" w:eastAsia="Calibri" w:hAnsiTheme="minorHAnsi" w:cstheme="minorHAnsi"/>
                <w:sz w:val="22"/>
                <w:szCs w:val="22"/>
              </w:rPr>
            </w:pPr>
          </w:p>
        </w:tc>
      </w:tr>
      <w:tr w:rsidR="00300392" w:rsidRPr="00302FAF" w14:paraId="0624E808" w14:textId="77777777" w:rsidTr="002259B5">
        <w:trPr>
          <w:trHeight w:val="300"/>
        </w:trPr>
        <w:tc>
          <w:tcPr>
            <w:tcW w:w="8781" w:type="dxa"/>
            <w:tcBorders>
              <w:bottom w:val="single" w:sz="6" w:space="0" w:color="auto"/>
            </w:tcBorders>
            <w:tcMar>
              <w:left w:w="105" w:type="dxa"/>
              <w:right w:w="105" w:type="dxa"/>
            </w:tcMar>
          </w:tcPr>
          <w:p w14:paraId="0FA2D321" w14:textId="77777777" w:rsidR="00300392" w:rsidRDefault="00300392" w:rsidP="00300392">
            <w:pPr>
              <w:rPr>
                <w:rFonts w:asciiTheme="minorHAnsi" w:eastAsia="Calibri" w:hAnsiTheme="minorHAnsi" w:cstheme="minorHAnsi"/>
                <w:sz w:val="22"/>
                <w:szCs w:val="22"/>
              </w:rPr>
            </w:pPr>
            <w:r w:rsidRPr="00302FAF">
              <w:rPr>
                <w:rFonts w:asciiTheme="minorHAnsi" w:eastAsia="Calibri" w:hAnsiTheme="minorHAnsi" w:cstheme="minorHAnsi"/>
                <w:b/>
                <w:bCs/>
                <w:sz w:val="22"/>
                <w:szCs w:val="22"/>
              </w:rPr>
              <w:t>Body + titels koppen*</w:t>
            </w:r>
            <w:r w:rsidRPr="00302FAF">
              <w:rPr>
                <w:rFonts w:asciiTheme="minorHAnsi" w:eastAsia="Calibri" w:hAnsiTheme="minorHAnsi" w:cstheme="minorHAnsi"/>
                <w:sz w:val="22"/>
                <w:szCs w:val="22"/>
              </w:rPr>
              <w:t xml:space="preserve"> (circa 500 woorden) </w:t>
            </w:r>
          </w:p>
          <w:p w14:paraId="25A5218C" w14:textId="77777777" w:rsidR="00B4636D" w:rsidRPr="00302FAF" w:rsidRDefault="00B4636D" w:rsidP="00300392">
            <w:pPr>
              <w:rPr>
                <w:rFonts w:asciiTheme="minorHAnsi" w:eastAsia="Calibri" w:hAnsiTheme="minorHAnsi" w:cstheme="minorHAnsi"/>
                <w:sz w:val="22"/>
                <w:szCs w:val="22"/>
              </w:rPr>
            </w:pPr>
          </w:p>
          <w:p w14:paraId="56EE1192" w14:textId="77777777" w:rsidR="00300392" w:rsidRPr="00302FAF" w:rsidRDefault="00300392" w:rsidP="00255C0E">
            <w:pPr>
              <w:rPr>
                <w:rFonts w:asciiTheme="minorHAnsi" w:eastAsia="Calibri" w:hAnsiTheme="minorHAnsi" w:cstheme="minorHAnsi"/>
                <w:b/>
                <w:bCs/>
                <w:sz w:val="22"/>
                <w:szCs w:val="22"/>
              </w:rPr>
            </w:pPr>
          </w:p>
        </w:tc>
      </w:tr>
      <w:tr w:rsidR="00B4636D" w:rsidRPr="00302FAF" w14:paraId="1B70211C" w14:textId="77777777" w:rsidTr="002259B5">
        <w:trPr>
          <w:trHeight w:val="300"/>
        </w:trPr>
        <w:tc>
          <w:tcPr>
            <w:tcW w:w="8781" w:type="dxa"/>
            <w:tcBorders>
              <w:bottom w:val="single" w:sz="6" w:space="0" w:color="auto"/>
            </w:tcBorders>
            <w:tcMar>
              <w:left w:w="105" w:type="dxa"/>
              <w:right w:w="105" w:type="dxa"/>
            </w:tcMar>
          </w:tcPr>
          <w:p w14:paraId="78807ACB" w14:textId="77777777" w:rsidR="00B4636D" w:rsidRDefault="00B4636D" w:rsidP="00B4636D">
            <w:pPr>
              <w:rPr>
                <w:rFonts w:asciiTheme="minorHAnsi" w:eastAsia="Calibri" w:hAnsiTheme="minorHAnsi" w:cstheme="minorHAnsi"/>
                <w:sz w:val="22"/>
                <w:szCs w:val="22"/>
              </w:rPr>
            </w:pPr>
            <w:r w:rsidRPr="00302FAF">
              <w:rPr>
                <w:rFonts w:asciiTheme="minorHAnsi" w:eastAsia="Calibri" w:hAnsiTheme="minorHAnsi" w:cstheme="minorHAnsi"/>
                <w:b/>
                <w:bCs/>
                <w:sz w:val="22"/>
                <w:szCs w:val="22"/>
              </w:rPr>
              <w:t>Webshop</w:t>
            </w:r>
            <w:r>
              <w:rPr>
                <w:rFonts w:asciiTheme="minorHAnsi" w:eastAsia="Calibri" w:hAnsiTheme="minorHAnsi" w:cstheme="minorHAnsi"/>
                <w:b/>
                <w:bCs/>
                <w:sz w:val="22"/>
                <w:szCs w:val="22"/>
              </w:rPr>
              <w:t>link*</w:t>
            </w:r>
            <w:r w:rsidRPr="00302FAF">
              <w:rPr>
                <w:rFonts w:asciiTheme="minorHAnsi" w:eastAsia="Calibri" w:hAnsiTheme="minorHAnsi" w:cstheme="minorHAnsi"/>
                <w:b/>
                <w:bCs/>
                <w:sz w:val="22"/>
                <w:szCs w:val="22"/>
              </w:rPr>
              <w:t xml:space="preserve"> </w:t>
            </w:r>
            <w:r w:rsidRPr="00302FAF">
              <w:rPr>
                <w:rFonts w:asciiTheme="minorHAnsi" w:eastAsia="Calibri" w:hAnsiTheme="minorHAnsi" w:cstheme="minorHAnsi"/>
                <w:sz w:val="22"/>
                <w:szCs w:val="22"/>
              </w:rPr>
              <w:t>Voeg de link naar de artikelen in de TU webshop toe</w:t>
            </w:r>
          </w:p>
          <w:p w14:paraId="51F105EB" w14:textId="77777777" w:rsidR="00B4636D" w:rsidRDefault="00B4636D" w:rsidP="00B4636D">
            <w:pPr>
              <w:rPr>
                <w:rFonts w:asciiTheme="minorHAnsi" w:eastAsia="Calibri" w:hAnsiTheme="minorHAnsi" w:cstheme="minorHAnsi"/>
                <w:sz w:val="22"/>
                <w:szCs w:val="22"/>
              </w:rPr>
            </w:pPr>
          </w:p>
          <w:p w14:paraId="29E398F8" w14:textId="77777777" w:rsidR="00B4636D" w:rsidRPr="00302FAF" w:rsidRDefault="00B4636D" w:rsidP="00300392">
            <w:pPr>
              <w:rPr>
                <w:rFonts w:asciiTheme="minorHAnsi" w:eastAsia="Calibri" w:hAnsiTheme="minorHAnsi" w:cstheme="minorHAnsi"/>
                <w:b/>
                <w:bCs/>
                <w:sz w:val="22"/>
                <w:szCs w:val="22"/>
              </w:rPr>
            </w:pPr>
          </w:p>
        </w:tc>
      </w:tr>
      <w:tr w:rsidR="009738C7" w:rsidRPr="00302FAF" w14:paraId="1BDED650" w14:textId="77777777" w:rsidTr="002259B5">
        <w:trPr>
          <w:trHeight w:val="300"/>
        </w:trPr>
        <w:tc>
          <w:tcPr>
            <w:tcW w:w="8781" w:type="dxa"/>
            <w:tcBorders>
              <w:top w:val="single" w:sz="6" w:space="0" w:color="auto"/>
              <w:left w:val="single" w:sz="6" w:space="0" w:color="auto"/>
              <w:bottom w:val="single" w:sz="6" w:space="0" w:color="auto"/>
              <w:right w:val="single" w:sz="6" w:space="0" w:color="auto"/>
            </w:tcBorders>
            <w:tcMar>
              <w:left w:w="90" w:type="dxa"/>
              <w:right w:w="90" w:type="dxa"/>
            </w:tcMar>
          </w:tcPr>
          <w:p w14:paraId="3E59508F" w14:textId="7F10FC9A" w:rsidR="006B5B14" w:rsidRDefault="006B5B14" w:rsidP="006B5B14">
            <w:pPr>
              <w:rPr>
                <w:rFonts w:asciiTheme="minorHAnsi" w:eastAsia="Calibri" w:hAnsiTheme="minorHAnsi" w:cstheme="minorHAnsi"/>
                <w:sz w:val="22"/>
                <w:szCs w:val="22"/>
              </w:rPr>
            </w:pPr>
            <w:r w:rsidRPr="00302FAF">
              <w:rPr>
                <w:rFonts w:asciiTheme="minorHAnsi" w:eastAsia="Calibri" w:hAnsiTheme="minorHAnsi" w:cstheme="minorHAnsi"/>
                <w:b/>
                <w:bCs/>
                <w:sz w:val="22"/>
                <w:szCs w:val="22"/>
              </w:rPr>
              <w:t>Video</w:t>
            </w:r>
            <w:r w:rsidR="00B4636D">
              <w:rPr>
                <w:rFonts w:asciiTheme="minorHAnsi" w:eastAsia="Calibri" w:hAnsiTheme="minorHAnsi" w:cstheme="minorHAnsi"/>
                <w:b/>
                <w:bCs/>
                <w:sz w:val="22"/>
                <w:szCs w:val="22"/>
              </w:rPr>
              <w:t xml:space="preserve"> (optioneel) </w:t>
            </w:r>
            <w:r w:rsidRPr="00302FAF">
              <w:rPr>
                <w:rFonts w:asciiTheme="minorHAnsi" w:eastAsia="Calibri" w:hAnsiTheme="minorHAnsi" w:cstheme="minorHAnsi"/>
                <w:sz w:val="22"/>
                <w:szCs w:val="22"/>
              </w:rPr>
              <w:t>Voeg eventueel een link in naar een YouTube-video</w:t>
            </w:r>
          </w:p>
          <w:p w14:paraId="44CBB9B5" w14:textId="77777777" w:rsidR="00B4636D" w:rsidRPr="00302FAF" w:rsidRDefault="00B4636D" w:rsidP="006B5B14">
            <w:pPr>
              <w:rPr>
                <w:rFonts w:asciiTheme="minorHAnsi" w:eastAsia="Calibri" w:hAnsiTheme="minorHAnsi" w:cstheme="minorHAnsi"/>
                <w:sz w:val="22"/>
                <w:szCs w:val="22"/>
              </w:rPr>
            </w:pPr>
          </w:p>
          <w:p w14:paraId="0E317EEC" w14:textId="77777777" w:rsidR="009738C7" w:rsidRPr="00302FAF" w:rsidRDefault="009738C7" w:rsidP="0045328F">
            <w:pPr>
              <w:rPr>
                <w:rFonts w:asciiTheme="minorHAnsi" w:eastAsia="Calibri" w:hAnsiTheme="minorHAnsi" w:cstheme="minorHAnsi"/>
                <w:color w:val="242424"/>
                <w:sz w:val="20"/>
                <w:szCs w:val="20"/>
              </w:rPr>
            </w:pPr>
          </w:p>
        </w:tc>
      </w:tr>
    </w:tbl>
    <w:p w14:paraId="66E7FA21" w14:textId="30B2A626" w:rsidR="000912F4" w:rsidRPr="00302FAF" w:rsidRDefault="00302FAF" w:rsidP="000912F4">
      <w:pPr>
        <w:rPr>
          <w:rFonts w:asciiTheme="minorHAnsi" w:eastAsia="Calibri" w:hAnsiTheme="minorHAnsi" w:cstheme="minorHAnsi"/>
          <w:i/>
          <w:iCs/>
          <w:sz w:val="22"/>
          <w:szCs w:val="22"/>
        </w:rPr>
      </w:pPr>
      <w:r w:rsidRPr="00302FAF">
        <w:rPr>
          <w:rFonts w:asciiTheme="minorHAnsi" w:eastAsia="Calibri" w:hAnsiTheme="minorHAnsi" w:cstheme="minorHAnsi"/>
          <w:i/>
          <w:iCs/>
          <w:sz w:val="22"/>
          <w:szCs w:val="22"/>
        </w:rPr>
        <w:t>De aangeleverde content wordt zo nodig geredigeerd door Technische Unie.</w:t>
      </w:r>
    </w:p>
    <w:p w14:paraId="2A879570" w14:textId="77777777" w:rsidR="00302FAF" w:rsidRPr="00302FAF" w:rsidRDefault="00302FAF" w:rsidP="000912F4">
      <w:pPr>
        <w:rPr>
          <w:rFonts w:asciiTheme="minorHAnsi" w:hAnsiTheme="minorHAnsi" w:cstheme="minorHAnsi"/>
        </w:rPr>
      </w:pPr>
    </w:p>
    <w:p w14:paraId="0A8DB3D5" w14:textId="5EACB58F" w:rsidR="00A7121E" w:rsidRPr="00302FAF" w:rsidRDefault="00A7121E" w:rsidP="00A7121E">
      <w:pPr>
        <w:rPr>
          <w:rFonts w:asciiTheme="minorHAnsi" w:eastAsia="Segoe UI" w:hAnsiTheme="minorHAnsi" w:cstheme="minorHAnsi"/>
          <w:color w:val="242424"/>
          <w:sz w:val="22"/>
          <w:szCs w:val="22"/>
        </w:rPr>
      </w:pPr>
      <w:r w:rsidRPr="00302FAF">
        <w:rPr>
          <w:rFonts w:asciiTheme="minorHAnsi" w:eastAsia="Segoe UI" w:hAnsiTheme="minorHAnsi" w:cstheme="minorHAnsi"/>
          <w:color w:val="242424"/>
          <w:sz w:val="22"/>
          <w:szCs w:val="22"/>
        </w:rPr>
        <w:t>Voorbeeld van een ladingspagina</w:t>
      </w:r>
      <w:r w:rsidRPr="00302FAF">
        <w:rPr>
          <w:rFonts w:asciiTheme="minorHAnsi" w:eastAsia="Segoe UI" w:hAnsiTheme="minorHAnsi" w:cstheme="minorHAnsi"/>
          <w:color w:val="242424"/>
          <w:sz w:val="22"/>
          <w:szCs w:val="22"/>
        </w:rPr>
        <w:t xml:space="preserve">: </w:t>
      </w:r>
      <w:hyperlink r:id="rId11" w:history="1">
        <w:r w:rsidRPr="00302FAF">
          <w:rPr>
            <w:rStyle w:val="Hyperlink"/>
            <w:rFonts w:asciiTheme="minorHAnsi" w:eastAsia="Segoe UI" w:hAnsiTheme="minorHAnsi" w:cstheme="minorHAnsi"/>
            <w:sz w:val="22"/>
            <w:szCs w:val="22"/>
          </w:rPr>
          <w:t>https://tu.nl/productnieuws-template</w:t>
        </w:r>
      </w:hyperlink>
    </w:p>
    <w:p w14:paraId="0C57420D" w14:textId="77777777" w:rsidR="00A7121E" w:rsidRPr="00302FAF" w:rsidRDefault="00A7121E" w:rsidP="000912F4">
      <w:pPr>
        <w:rPr>
          <w:rFonts w:asciiTheme="minorHAnsi" w:hAnsiTheme="minorHAnsi" w:cstheme="minorHAnsi"/>
        </w:rPr>
      </w:pPr>
    </w:p>
    <w:p w14:paraId="0967522A" w14:textId="77777777" w:rsidR="009B01EC" w:rsidRPr="00302FAF" w:rsidRDefault="009B01EC" w:rsidP="009B01EC">
      <w:pPr>
        <w:rPr>
          <w:rFonts w:asciiTheme="minorHAnsi" w:eastAsia="Segoe UI" w:hAnsiTheme="minorHAnsi" w:cstheme="minorHAnsi"/>
          <w:i/>
          <w:iCs/>
          <w:color w:val="242424"/>
          <w:sz w:val="20"/>
          <w:szCs w:val="20"/>
        </w:rPr>
      </w:pPr>
      <w:r w:rsidRPr="00302FAF">
        <w:rPr>
          <w:rFonts w:asciiTheme="minorHAnsi" w:eastAsia="Segoe UI" w:hAnsiTheme="minorHAnsi" w:cstheme="minorHAnsi"/>
          <w:b/>
          <w:bCs/>
          <w:i/>
          <w:iCs/>
          <w:color w:val="242424"/>
          <w:sz w:val="20"/>
          <w:szCs w:val="20"/>
        </w:rPr>
        <w:t>LET OP</w:t>
      </w:r>
      <w:r w:rsidRPr="00302FAF">
        <w:rPr>
          <w:rFonts w:asciiTheme="minorHAnsi" w:eastAsia="Segoe UI" w:hAnsiTheme="minorHAnsi" w:cstheme="minorHAnsi"/>
          <w:i/>
          <w:iCs/>
          <w:color w:val="242424"/>
          <w:sz w:val="20"/>
          <w:szCs w:val="20"/>
        </w:rPr>
        <w:t>: alleen insturen op het moment dat alles compleet is, inclusief teksten en beelden. Ook moeten producten zijn opgenomen in de webshop van Technische Unie. Niet volledig ingevulde templates kunnen niet in behandeling worden genomen. Content wordt nog nagelopen door Technische Unie en kan in overleg worden aangepast. Het nieuwsbericht blijft minimaal 1 jaar online staan.</w:t>
      </w:r>
    </w:p>
    <w:p w14:paraId="474FF729" w14:textId="668EA546" w:rsidR="009B01EC" w:rsidRPr="00302FAF" w:rsidRDefault="009B01EC" w:rsidP="009B01EC">
      <w:pPr>
        <w:rPr>
          <w:rFonts w:asciiTheme="minorHAnsi" w:eastAsia="Segoe UI" w:hAnsiTheme="minorHAnsi" w:cstheme="minorHAnsi"/>
          <w:i/>
          <w:iCs/>
          <w:color w:val="242424"/>
          <w:sz w:val="20"/>
          <w:szCs w:val="20"/>
        </w:rPr>
      </w:pPr>
      <w:r w:rsidRPr="00302FAF">
        <w:rPr>
          <w:rFonts w:asciiTheme="minorHAnsi" w:hAnsiTheme="minorHAnsi" w:cstheme="minorHAnsi"/>
        </w:rPr>
        <w:br/>
      </w:r>
      <w:r w:rsidRPr="00302FAF">
        <w:rPr>
          <w:rFonts w:asciiTheme="minorHAnsi" w:eastAsia="Calibri" w:hAnsiTheme="minorHAnsi" w:cstheme="minorHAnsi"/>
          <w:i/>
          <w:iCs/>
          <w:color w:val="000000" w:themeColor="text1"/>
          <w:sz w:val="22"/>
          <w:szCs w:val="22"/>
        </w:rPr>
        <w:t xml:space="preserve">*Vereist veld </w:t>
      </w:r>
    </w:p>
    <w:p w14:paraId="5CF1E7A1" w14:textId="77777777" w:rsidR="009B01EC" w:rsidRPr="00302FAF" w:rsidRDefault="009B01EC" w:rsidP="000912F4">
      <w:pPr>
        <w:rPr>
          <w:rFonts w:asciiTheme="minorHAnsi" w:hAnsiTheme="minorHAnsi" w:cstheme="minorHAnsi"/>
        </w:rPr>
      </w:pPr>
    </w:p>
    <w:sectPr w:rsidR="009B01EC" w:rsidRPr="00302FAF" w:rsidSect="0092379A">
      <w:headerReference w:type="default" r:id="rId12"/>
      <w:footerReference w:type="even" r:id="rId13"/>
      <w:footerReference w:type="default" r:id="rId1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89AC0" w14:textId="77777777" w:rsidR="009A28FB" w:rsidRDefault="009A28FB">
      <w:r>
        <w:separator/>
      </w:r>
    </w:p>
  </w:endnote>
  <w:endnote w:type="continuationSeparator" w:id="0">
    <w:p w14:paraId="6792CE8B" w14:textId="77777777" w:rsidR="009A28FB" w:rsidRDefault="009A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4456" w14:textId="77777777" w:rsidR="000D28A7" w:rsidRDefault="00DA298C" w:rsidP="005B56F2">
    <w:pPr>
      <w:pStyle w:val="Voettekst"/>
      <w:framePr w:wrap="around" w:vAnchor="text" w:hAnchor="margin" w:xAlign="right" w:y="1"/>
      <w:rPr>
        <w:rStyle w:val="Paginanummer"/>
      </w:rPr>
    </w:pPr>
    <w:r>
      <w:rPr>
        <w:rStyle w:val="Paginanummer"/>
      </w:rPr>
      <w:fldChar w:fldCharType="begin"/>
    </w:r>
    <w:r w:rsidR="000D28A7">
      <w:rPr>
        <w:rStyle w:val="Paginanummer"/>
      </w:rPr>
      <w:instrText xml:space="preserve">PAGE  </w:instrText>
    </w:r>
    <w:r>
      <w:rPr>
        <w:rStyle w:val="Paginanummer"/>
      </w:rPr>
      <w:fldChar w:fldCharType="end"/>
    </w:r>
  </w:p>
  <w:p w14:paraId="58F28CCE" w14:textId="77777777" w:rsidR="000D28A7" w:rsidRDefault="000D28A7" w:rsidP="00AA706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C2C7" w14:textId="77777777" w:rsidR="000D28A7" w:rsidRDefault="000D28A7" w:rsidP="007A1B80">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1E8EE" w14:textId="77777777" w:rsidR="009A28FB" w:rsidRDefault="009A28FB">
      <w:r>
        <w:separator/>
      </w:r>
    </w:p>
  </w:footnote>
  <w:footnote w:type="continuationSeparator" w:id="0">
    <w:p w14:paraId="5DF11444" w14:textId="77777777" w:rsidR="009A28FB" w:rsidRDefault="009A2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86E9E" w14:textId="278A414A" w:rsidR="00F976A9" w:rsidRDefault="00F976A9" w:rsidP="74DC4F13">
    <w:pPr>
      <w:rPr>
        <w:rFonts w:ascii="Calibri" w:hAnsi="Calibri"/>
        <w:b/>
        <w:bCs/>
        <w:sz w:val="28"/>
        <w:szCs w:val="28"/>
      </w:rPr>
    </w:pPr>
  </w:p>
  <w:p w14:paraId="609D9C07" w14:textId="152472EA" w:rsidR="00F976A9" w:rsidRDefault="74DC4F13" w:rsidP="00D76AC8">
    <w:pPr>
      <w:ind w:left="3600" w:firstLine="720"/>
    </w:pPr>
    <w:r>
      <w:rPr>
        <w:noProof/>
      </w:rPr>
      <w:drawing>
        <wp:inline distT="0" distB="0" distL="0" distR="0" wp14:anchorId="49627F01" wp14:editId="712B1C82">
          <wp:extent cx="2524125" cy="1076325"/>
          <wp:effectExtent l="0" t="0" r="0" b="0"/>
          <wp:docPr id="44056843" name="Afbeelding 44056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524125" cy="1076325"/>
                  </a:xfrm>
                  <a:prstGeom prst="rect">
                    <a:avLst/>
                  </a:prstGeom>
                </pic:spPr>
              </pic:pic>
            </a:graphicData>
          </a:graphic>
        </wp:inline>
      </w:drawing>
    </w:r>
  </w:p>
  <w:p w14:paraId="19779A41" w14:textId="77777777" w:rsidR="00F976A9" w:rsidRDefault="00F976A9" w:rsidP="00F976A9">
    <w:pPr>
      <w:pStyle w:val="Koptekst"/>
      <w:tabs>
        <w:tab w:val="clear" w:pos="4703"/>
        <w:tab w:val="clear" w:pos="9406"/>
        <w:tab w:val="left" w:pos="17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8D4A"/>
    <w:multiLevelType w:val="hybridMultilevel"/>
    <w:tmpl w:val="FF40C19A"/>
    <w:lvl w:ilvl="0" w:tplc="A220234A">
      <w:start w:val="1"/>
      <w:numFmt w:val="bullet"/>
      <w:lvlText w:val="·"/>
      <w:lvlJc w:val="left"/>
      <w:pPr>
        <w:ind w:left="720" w:hanging="360"/>
      </w:pPr>
      <w:rPr>
        <w:rFonts w:ascii="Symbol" w:hAnsi="Symbol" w:hint="default"/>
      </w:rPr>
    </w:lvl>
    <w:lvl w:ilvl="1" w:tplc="2C5E7EE4">
      <w:start w:val="1"/>
      <w:numFmt w:val="bullet"/>
      <w:lvlText w:val="o"/>
      <w:lvlJc w:val="left"/>
      <w:pPr>
        <w:ind w:left="1440" w:hanging="360"/>
      </w:pPr>
      <w:rPr>
        <w:rFonts w:ascii="Courier New" w:hAnsi="Courier New" w:hint="default"/>
      </w:rPr>
    </w:lvl>
    <w:lvl w:ilvl="2" w:tplc="70DE87D4">
      <w:start w:val="1"/>
      <w:numFmt w:val="bullet"/>
      <w:lvlText w:val=""/>
      <w:lvlJc w:val="left"/>
      <w:pPr>
        <w:ind w:left="2160" w:hanging="360"/>
      </w:pPr>
      <w:rPr>
        <w:rFonts w:ascii="Wingdings" w:hAnsi="Wingdings" w:hint="default"/>
      </w:rPr>
    </w:lvl>
    <w:lvl w:ilvl="3" w:tplc="3BC42C68">
      <w:start w:val="1"/>
      <w:numFmt w:val="bullet"/>
      <w:lvlText w:val=""/>
      <w:lvlJc w:val="left"/>
      <w:pPr>
        <w:ind w:left="2880" w:hanging="360"/>
      </w:pPr>
      <w:rPr>
        <w:rFonts w:ascii="Symbol" w:hAnsi="Symbol" w:hint="default"/>
      </w:rPr>
    </w:lvl>
    <w:lvl w:ilvl="4" w:tplc="18804DBA">
      <w:start w:val="1"/>
      <w:numFmt w:val="bullet"/>
      <w:lvlText w:val="o"/>
      <w:lvlJc w:val="left"/>
      <w:pPr>
        <w:ind w:left="3600" w:hanging="360"/>
      </w:pPr>
      <w:rPr>
        <w:rFonts w:ascii="Courier New" w:hAnsi="Courier New" w:hint="default"/>
      </w:rPr>
    </w:lvl>
    <w:lvl w:ilvl="5" w:tplc="321E22A8">
      <w:start w:val="1"/>
      <w:numFmt w:val="bullet"/>
      <w:lvlText w:val=""/>
      <w:lvlJc w:val="left"/>
      <w:pPr>
        <w:ind w:left="4320" w:hanging="360"/>
      </w:pPr>
      <w:rPr>
        <w:rFonts w:ascii="Wingdings" w:hAnsi="Wingdings" w:hint="default"/>
      </w:rPr>
    </w:lvl>
    <w:lvl w:ilvl="6" w:tplc="E37E025E">
      <w:start w:val="1"/>
      <w:numFmt w:val="bullet"/>
      <w:lvlText w:val=""/>
      <w:lvlJc w:val="left"/>
      <w:pPr>
        <w:ind w:left="5040" w:hanging="360"/>
      </w:pPr>
      <w:rPr>
        <w:rFonts w:ascii="Symbol" w:hAnsi="Symbol" w:hint="default"/>
      </w:rPr>
    </w:lvl>
    <w:lvl w:ilvl="7" w:tplc="233CFA0E">
      <w:start w:val="1"/>
      <w:numFmt w:val="bullet"/>
      <w:lvlText w:val="o"/>
      <w:lvlJc w:val="left"/>
      <w:pPr>
        <w:ind w:left="5760" w:hanging="360"/>
      </w:pPr>
      <w:rPr>
        <w:rFonts w:ascii="Courier New" w:hAnsi="Courier New" w:hint="default"/>
      </w:rPr>
    </w:lvl>
    <w:lvl w:ilvl="8" w:tplc="872890CC">
      <w:start w:val="1"/>
      <w:numFmt w:val="bullet"/>
      <w:lvlText w:val=""/>
      <w:lvlJc w:val="left"/>
      <w:pPr>
        <w:ind w:left="6480" w:hanging="360"/>
      </w:pPr>
      <w:rPr>
        <w:rFonts w:ascii="Wingdings" w:hAnsi="Wingdings" w:hint="default"/>
      </w:rPr>
    </w:lvl>
  </w:abstractNum>
  <w:abstractNum w:abstractNumId="1" w15:restartNumberingAfterBreak="0">
    <w:nsid w:val="0C710332"/>
    <w:multiLevelType w:val="hybridMultilevel"/>
    <w:tmpl w:val="EF62358A"/>
    <w:lvl w:ilvl="0" w:tplc="AFBC6DBA">
      <w:start w:val="1"/>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52E64406"/>
    <w:multiLevelType w:val="hybridMultilevel"/>
    <w:tmpl w:val="29341600"/>
    <w:lvl w:ilvl="0" w:tplc="52DADF72">
      <w:start w:val="1"/>
      <w:numFmt w:val="decimal"/>
      <w:lvlText w:val="%1."/>
      <w:lvlJc w:val="left"/>
      <w:pPr>
        <w:ind w:left="720" w:hanging="360"/>
      </w:pPr>
    </w:lvl>
    <w:lvl w:ilvl="1" w:tplc="C532C5B4">
      <w:start w:val="1"/>
      <w:numFmt w:val="lowerLetter"/>
      <w:lvlText w:val="%2."/>
      <w:lvlJc w:val="left"/>
      <w:pPr>
        <w:ind w:left="1440" w:hanging="360"/>
      </w:pPr>
    </w:lvl>
    <w:lvl w:ilvl="2" w:tplc="33D8742A">
      <w:start w:val="1"/>
      <w:numFmt w:val="lowerRoman"/>
      <w:lvlText w:val="%3."/>
      <w:lvlJc w:val="right"/>
      <w:pPr>
        <w:ind w:left="2160" w:hanging="180"/>
      </w:pPr>
    </w:lvl>
    <w:lvl w:ilvl="3" w:tplc="129A037E">
      <w:start w:val="1"/>
      <w:numFmt w:val="decimal"/>
      <w:lvlText w:val="%4."/>
      <w:lvlJc w:val="left"/>
      <w:pPr>
        <w:ind w:left="2880" w:hanging="360"/>
      </w:pPr>
    </w:lvl>
    <w:lvl w:ilvl="4" w:tplc="6E648598">
      <w:start w:val="1"/>
      <w:numFmt w:val="lowerLetter"/>
      <w:lvlText w:val="%5."/>
      <w:lvlJc w:val="left"/>
      <w:pPr>
        <w:ind w:left="3600" w:hanging="360"/>
      </w:pPr>
    </w:lvl>
    <w:lvl w:ilvl="5" w:tplc="8BB4DACE">
      <w:start w:val="1"/>
      <w:numFmt w:val="lowerRoman"/>
      <w:lvlText w:val="%6."/>
      <w:lvlJc w:val="right"/>
      <w:pPr>
        <w:ind w:left="4320" w:hanging="180"/>
      </w:pPr>
    </w:lvl>
    <w:lvl w:ilvl="6" w:tplc="B7C451D6">
      <w:start w:val="1"/>
      <w:numFmt w:val="decimal"/>
      <w:lvlText w:val="%7."/>
      <w:lvlJc w:val="left"/>
      <w:pPr>
        <w:ind w:left="5040" w:hanging="360"/>
      </w:pPr>
    </w:lvl>
    <w:lvl w:ilvl="7" w:tplc="068448F6">
      <w:start w:val="1"/>
      <w:numFmt w:val="lowerLetter"/>
      <w:lvlText w:val="%8."/>
      <w:lvlJc w:val="left"/>
      <w:pPr>
        <w:ind w:left="5760" w:hanging="360"/>
      </w:pPr>
    </w:lvl>
    <w:lvl w:ilvl="8" w:tplc="9DDA47A8">
      <w:start w:val="1"/>
      <w:numFmt w:val="lowerRoman"/>
      <w:lvlText w:val="%9."/>
      <w:lvlJc w:val="right"/>
      <w:pPr>
        <w:ind w:left="6480" w:hanging="180"/>
      </w:pPr>
    </w:lvl>
  </w:abstractNum>
  <w:abstractNum w:abstractNumId="3" w15:restartNumberingAfterBreak="0">
    <w:nsid w:val="574415FD"/>
    <w:multiLevelType w:val="hybridMultilevel"/>
    <w:tmpl w:val="97644C7A"/>
    <w:lvl w:ilvl="0" w:tplc="041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5ED4D165"/>
    <w:multiLevelType w:val="hybridMultilevel"/>
    <w:tmpl w:val="6408EA78"/>
    <w:lvl w:ilvl="0" w:tplc="DDE085DC">
      <w:start w:val="1"/>
      <w:numFmt w:val="bullet"/>
      <w:lvlText w:val="·"/>
      <w:lvlJc w:val="left"/>
      <w:pPr>
        <w:ind w:left="720" w:hanging="360"/>
      </w:pPr>
      <w:rPr>
        <w:rFonts w:ascii="Symbol" w:hAnsi="Symbol" w:hint="default"/>
      </w:rPr>
    </w:lvl>
    <w:lvl w:ilvl="1" w:tplc="BCEAFDD4">
      <w:start w:val="1"/>
      <w:numFmt w:val="bullet"/>
      <w:lvlText w:val="o"/>
      <w:lvlJc w:val="left"/>
      <w:pPr>
        <w:ind w:left="1440" w:hanging="360"/>
      </w:pPr>
      <w:rPr>
        <w:rFonts w:ascii="Courier New" w:hAnsi="Courier New" w:hint="default"/>
      </w:rPr>
    </w:lvl>
    <w:lvl w:ilvl="2" w:tplc="60F2AD26">
      <w:start w:val="1"/>
      <w:numFmt w:val="bullet"/>
      <w:lvlText w:val=""/>
      <w:lvlJc w:val="left"/>
      <w:pPr>
        <w:ind w:left="2160" w:hanging="360"/>
      </w:pPr>
      <w:rPr>
        <w:rFonts w:ascii="Wingdings" w:hAnsi="Wingdings" w:hint="default"/>
      </w:rPr>
    </w:lvl>
    <w:lvl w:ilvl="3" w:tplc="23DAEA70">
      <w:start w:val="1"/>
      <w:numFmt w:val="bullet"/>
      <w:lvlText w:val=""/>
      <w:lvlJc w:val="left"/>
      <w:pPr>
        <w:ind w:left="2880" w:hanging="360"/>
      </w:pPr>
      <w:rPr>
        <w:rFonts w:ascii="Symbol" w:hAnsi="Symbol" w:hint="default"/>
      </w:rPr>
    </w:lvl>
    <w:lvl w:ilvl="4" w:tplc="80141F96">
      <w:start w:val="1"/>
      <w:numFmt w:val="bullet"/>
      <w:lvlText w:val="o"/>
      <w:lvlJc w:val="left"/>
      <w:pPr>
        <w:ind w:left="3600" w:hanging="360"/>
      </w:pPr>
      <w:rPr>
        <w:rFonts w:ascii="Courier New" w:hAnsi="Courier New" w:hint="default"/>
      </w:rPr>
    </w:lvl>
    <w:lvl w:ilvl="5" w:tplc="3CFC054A">
      <w:start w:val="1"/>
      <w:numFmt w:val="bullet"/>
      <w:lvlText w:val=""/>
      <w:lvlJc w:val="left"/>
      <w:pPr>
        <w:ind w:left="4320" w:hanging="360"/>
      </w:pPr>
      <w:rPr>
        <w:rFonts w:ascii="Wingdings" w:hAnsi="Wingdings" w:hint="default"/>
      </w:rPr>
    </w:lvl>
    <w:lvl w:ilvl="6" w:tplc="357ADC4C">
      <w:start w:val="1"/>
      <w:numFmt w:val="bullet"/>
      <w:lvlText w:val=""/>
      <w:lvlJc w:val="left"/>
      <w:pPr>
        <w:ind w:left="5040" w:hanging="360"/>
      </w:pPr>
      <w:rPr>
        <w:rFonts w:ascii="Symbol" w:hAnsi="Symbol" w:hint="default"/>
      </w:rPr>
    </w:lvl>
    <w:lvl w:ilvl="7" w:tplc="0D862014">
      <w:start w:val="1"/>
      <w:numFmt w:val="bullet"/>
      <w:lvlText w:val="o"/>
      <w:lvlJc w:val="left"/>
      <w:pPr>
        <w:ind w:left="5760" w:hanging="360"/>
      </w:pPr>
      <w:rPr>
        <w:rFonts w:ascii="Courier New" w:hAnsi="Courier New" w:hint="default"/>
      </w:rPr>
    </w:lvl>
    <w:lvl w:ilvl="8" w:tplc="FD8EF8BA">
      <w:start w:val="1"/>
      <w:numFmt w:val="bullet"/>
      <w:lvlText w:val=""/>
      <w:lvlJc w:val="left"/>
      <w:pPr>
        <w:ind w:left="6480" w:hanging="360"/>
      </w:pPr>
      <w:rPr>
        <w:rFonts w:ascii="Wingdings" w:hAnsi="Wingdings" w:hint="default"/>
      </w:rPr>
    </w:lvl>
  </w:abstractNum>
  <w:abstractNum w:abstractNumId="5" w15:restartNumberingAfterBreak="0">
    <w:nsid w:val="613039A8"/>
    <w:multiLevelType w:val="hybridMultilevel"/>
    <w:tmpl w:val="43E8671A"/>
    <w:lvl w:ilvl="0" w:tplc="E9A2724C">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762B25C5"/>
    <w:multiLevelType w:val="hybridMultilevel"/>
    <w:tmpl w:val="FEA837E6"/>
    <w:lvl w:ilvl="0" w:tplc="C45C7F32">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313635171">
    <w:abstractNumId w:val="4"/>
  </w:num>
  <w:num w:numId="2" w16cid:durableId="1067991883">
    <w:abstractNumId w:val="1"/>
  </w:num>
  <w:num w:numId="3" w16cid:durableId="2026712418">
    <w:abstractNumId w:val="0"/>
  </w:num>
  <w:num w:numId="4" w16cid:durableId="1085103646">
    <w:abstractNumId w:val="6"/>
  </w:num>
  <w:num w:numId="5" w16cid:durableId="1606424141">
    <w:abstractNumId w:val="2"/>
  </w:num>
  <w:num w:numId="6" w16cid:durableId="1186553805">
    <w:abstractNumId w:val="5"/>
  </w:num>
  <w:num w:numId="7" w16cid:durableId="115849981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062"/>
    <w:rsid w:val="00002919"/>
    <w:rsid w:val="00012F41"/>
    <w:rsid w:val="00024DDF"/>
    <w:rsid w:val="00032ACA"/>
    <w:rsid w:val="00076298"/>
    <w:rsid w:val="000912F4"/>
    <w:rsid w:val="000C00E5"/>
    <w:rsid w:val="000D004F"/>
    <w:rsid w:val="000D28A7"/>
    <w:rsid w:val="000E32A1"/>
    <w:rsid w:val="00101443"/>
    <w:rsid w:val="00101986"/>
    <w:rsid w:val="00117677"/>
    <w:rsid w:val="00164210"/>
    <w:rsid w:val="001A1271"/>
    <w:rsid w:val="001A7345"/>
    <w:rsid w:val="001A78FB"/>
    <w:rsid w:val="001D1062"/>
    <w:rsid w:val="001D2F7F"/>
    <w:rsid w:val="00211757"/>
    <w:rsid w:val="002135B9"/>
    <w:rsid w:val="002259B5"/>
    <w:rsid w:val="002468E8"/>
    <w:rsid w:val="00255BFC"/>
    <w:rsid w:val="00255C0E"/>
    <w:rsid w:val="002843F7"/>
    <w:rsid w:val="002852EB"/>
    <w:rsid w:val="00285778"/>
    <w:rsid w:val="002A0FFC"/>
    <w:rsid w:val="002A381C"/>
    <w:rsid w:val="002B1E32"/>
    <w:rsid w:val="002B4405"/>
    <w:rsid w:val="002C1FBC"/>
    <w:rsid w:val="002C6FD7"/>
    <w:rsid w:val="002E04C0"/>
    <w:rsid w:val="00300392"/>
    <w:rsid w:val="00301175"/>
    <w:rsid w:val="00302FAF"/>
    <w:rsid w:val="00316DAB"/>
    <w:rsid w:val="003245A5"/>
    <w:rsid w:val="00343D9E"/>
    <w:rsid w:val="00381F3A"/>
    <w:rsid w:val="00390951"/>
    <w:rsid w:val="003A691C"/>
    <w:rsid w:val="003B57BE"/>
    <w:rsid w:val="003C02C4"/>
    <w:rsid w:val="00400065"/>
    <w:rsid w:val="00403762"/>
    <w:rsid w:val="00405697"/>
    <w:rsid w:val="004061B9"/>
    <w:rsid w:val="004112FC"/>
    <w:rsid w:val="00427B0D"/>
    <w:rsid w:val="00435CFF"/>
    <w:rsid w:val="00444CC7"/>
    <w:rsid w:val="00452EF1"/>
    <w:rsid w:val="00470D43"/>
    <w:rsid w:val="00476020"/>
    <w:rsid w:val="00476ADA"/>
    <w:rsid w:val="004A59F1"/>
    <w:rsid w:val="004B4546"/>
    <w:rsid w:val="004C0D7D"/>
    <w:rsid w:val="004E02EA"/>
    <w:rsid w:val="004E1B8D"/>
    <w:rsid w:val="004E6F20"/>
    <w:rsid w:val="004F0DB5"/>
    <w:rsid w:val="004F525C"/>
    <w:rsid w:val="0051133C"/>
    <w:rsid w:val="00512F8A"/>
    <w:rsid w:val="00523860"/>
    <w:rsid w:val="00532625"/>
    <w:rsid w:val="005454A3"/>
    <w:rsid w:val="00576696"/>
    <w:rsid w:val="00580BE1"/>
    <w:rsid w:val="005B56F2"/>
    <w:rsid w:val="005C4E54"/>
    <w:rsid w:val="005E2F43"/>
    <w:rsid w:val="005F3CC3"/>
    <w:rsid w:val="005F6AFE"/>
    <w:rsid w:val="00600A8F"/>
    <w:rsid w:val="00613683"/>
    <w:rsid w:val="00615C74"/>
    <w:rsid w:val="00632F0B"/>
    <w:rsid w:val="006330E3"/>
    <w:rsid w:val="0064409E"/>
    <w:rsid w:val="00662007"/>
    <w:rsid w:val="006700A7"/>
    <w:rsid w:val="00676E99"/>
    <w:rsid w:val="00682A58"/>
    <w:rsid w:val="006A2A12"/>
    <w:rsid w:val="006B5B14"/>
    <w:rsid w:val="006C27C1"/>
    <w:rsid w:val="006C508B"/>
    <w:rsid w:val="006D4422"/>
    <w:rsid w:val="00702F8C"/>
    <w:rsid w:val="00724FA9"/>
    <w:rsid w:val="00742A54"/>
    <w:rsid w:val="007430D4"/>
    <w:rsid w:val="00750BCA"/>
    <w:rsid w:val="00751101"/>
    <w:rsid w:val="00761C65"/>
    <w:rsid w:val="0077251B"/>
    <w:rsid w:val="00776373"/>
    <w:rsid w:val="007A1B80"/>
    <w:rsid w:val="007B7C64"/>
    <w:rsid w:val="007C2D55"/>
    <w:rsid w:val="007D0127"/>
    <w:rsid w:val="007D28F5"/>
    <w:rsid w:val="00800DA9"/>
    <w:rsid w:val="00810BC9"/>
    <w:rsid w:val="00861B80"/>
    <w:rsid w:val="008661D9"/>
    <w:rsid w:val="00866728"/>
    <w:rsid w:val="00877861"/>
    <w:rsid w:val="008A02F1"/>
    <w:rsid w:val="008B7E8A"/>
    <w:rsid w:val="00903482"/>
    <w:rsid w:val="00903961"/>
    <w:rsid w:val="0092379A"/>
    <w:rsid w:val="00951D8C"/>
    <w:rsid w:val="00962D1D"/>
    <w:rsid w:val="00966A43"/>
    <w:rsid w:val="009738C7"/>
    <w:rsid w:val="009839FD"/>
    <w:rsid w:val="009A268A"/>
    <w:rsid w:val="009A28FB"/>
    <w:rsid w:val="009A52EA"/>
    <w:rsid w:val="009B01EC"/>
    <w:rsid w:val="009B3FE4"/>
    <w:rsid w:val="009D44E9"/>
    <w:rsid w:val="009D7C94"/>
    <w:rsid w:val="009E02CF"/>
    <w:rsid w:val="009F6656"/>
    <w:rsid w:val="009F6F68"/>
    <w:rsid w:val="00A15A28"/>
    <w:rsid w:val="00A34288"/>
    <w:rsid w:val="00A566F3"/>
    <w:rsid w:val="00A641D8"/>
    <w:rsid w:val="00A67A3C"/>
    <w:rsid w:val="00A708A4"/>
    <w:rsid w:val="00A7121E"/>
    <w:rsid w:val="00A74718"/>
    <w:rsid w:val="00AA7062"/>
    <w:rsid w:val="00AA75CB"/>
    <w:rsid w:val="00AC2DF4"/>
    <w:rsid w:val="00AC6704"/>
    <w:rsid w:val="00B17BFC"/>
    <w:rsid w:val="00B340F9"/>
    <w:rsid w:val="00B36726"/>
    <w:rsid w:val="00B4636D"/>
    <w:rsid w:val="00B53901"/>
    <w:rsid w:val="00B568D1"/>
    <w:rsid w:val="00B72939"/>
    <w:rsid w:val="00B77536"/>
    <w:rsid w:val="00BA1D0B"/>
    <w:rsid w:val="00BA4D2A"/>
    <w:rsid w:val="00BA6D11"/>
    <w:rsid w:val="00BD3104"/>
    <w:rsid w:val="00BF5C54"/>
    <w:rsid w:val="00C6116D"/>
    <w:rsid w:val="00C6775E"/>
    <w:rsid w:val="00C869F4"/>
    <w:rsid w:val="00C974FE"/>
    <w:rsid w:val="00CB3798"/>
    <w:rsid w:val="00CC02DD"/>
    <w:rsid w:val="00CD2D18"/>
    <w:rsid w:val="00CE28F8"/>
    <w:rsid w:val="00CE3454"/>
    <w:rsid w:val="00D0332C"/>
    <w:rsid w:val="00D11172"/>
    <w:rsid w:val="00D21BFB"/>
    <w:rsid w:val="00D4154D"/>
    <w:rsid w:val="00D46B3E"/>
    <w:rsid w:val="00D46FAE"/>
    <w:rsid w:val="00D551EC"/>
    <w:rsid w:val="00D6220E"/>
    <w:rsid w:val="00D67E51"/>
    <w:rsid w:val="00D76AC8"/>
    <w:rsid w:val="00D83C7A"/>
    <w:rsid w:val="00D84DE3"/>
    <w:rsid w:val="00DA237F"/>
    <w:rsid w:val="00DA2849"/>
    <w:rsid w:val="00DA298C"/>
    <w:rsid w:val="00DA45D1"/>
    <w:rsid w:val="00DA6CFB"/>
    <w:rsid w:val="00DD02E9"/>
    <w:rsid w:val="00DE0341"/>
    <w:rsid w:val="00DF0912"/>
    <w:rsid w:val="00DF1E3C"/>
    <w:rsid w:val="00E017B8"/>
    <w:rsid w:val="00E104DC"/>
    <w:rsid w:val="00E1072B"/>
    <w:rsid w:val="00E707F5"/>
    <w:rsid w:val="00E72608"/>
    <w:rsid w:val="00E759BC"/>
    <w:rsid w:val="00E8125C"/>
    <w:rsid w:val="00E829F8"/>
    <w:rsid w:val="00E93FA2"/>
    <w:rsid w:val="00EA1069"/>
    <w:rsid w:val="00EA4413"/>
    <w:rsid w:val="00EB3326"/>
    <w:rsid w:val="00EC358F"/>
    <w:rsid w:val="00ED59C3"/>
    <w:rsid w:val="00EE46A3"/>
    <w:rsid w:val="00F021FE"/>
    <w:rsid w:val="00F045FD"/>
    <w:rsid w:val="00F33B88"/>
    <w:rsid w:val="00F46B2A"/>
    <w:rsid w:val="00F56855"/>
    <w:rsid w:val="00F7600C"/>
    <w:rsid w:val="00F94EB0"/>
    <w:rsid w:val="00F976A9"/>
    <w:rsid w:val="00FB0107"/>
    <w:rsid w:val="00FB1204"/>
    <w:rsid w:val="00FC0754"/>
    <w:rsid w:val="00FD5E67"/>
    <w:rsid w:val="00FD626A"/>
    <w:rsid w:val="00FE7639"/>
    <w:rsid w:val="00FF5D3E"/>
    <w:rsid w:val="0170F1B1"/>
    <w:rsid w:val="0431EC82"/>
    <w:rsid w:val="048BC624"/>
    <w:rsid w:val="0AC6AC74"/>
    <w:rsid w:val="0B9B9355"/>
    <w:rsid w:val="0E994A5E"/>
    <w:rsid w:val="0FA3D499"/>
    <w:rsid w:val="1101DE75"/>
    <w:rsid w:val="12AC1876"/>
    <w:rsid w:val="1332909B"/>
    <w:rsid w:val="14A9D6DA"/>
    <w:rsid w:val="15D170DD"/>
    <w:rsid w:val="19C581CD"/>
    <w:rsid w:val="1AF66FF0"/>
    <w:rsid w:val="1F6C3A3A"/>
    <w:rsid w:val="234FD848"/>
    <w:rsid w:val="2AAFEDA2"/>
    <w:rsid w:val="2EE59680"/>
    <w:rsid w:val="3007B1D0"/>
    <w:rsid w:val="30CF5409"/>
    <w:rsid w:val="314B4150"/>
    <w:rsid w:val="321B1725"/>
    <w:rsid w:val="331AE7B4"/>
    <w:rsid w:val="340336A6"/>
    <w:rsid w:val="34FE1947"/>
    <w:rsid w:val="359A98C3"/>
    <w:rsid w:val="36A93D86"/>
    <w:rsid w:val="39A96D65"/>
    <w:rsid w:val="39FA9ECE"/>
    <w:rsid w:val="3B78FE33"/>
    <w:rsid w:val="3FCEB9FE"/>
    <w:rsid w:val="40E4501A"/>
    <w:rsid w:val="41E1B03B"/>
    <w:rsid w:val="41EFAD92"/>
    <w:rsid w:val="4498F96F"/>
    <w:rsid w:val="47022D52"/>
    <w:rsid w:val="48E77AF6"/>
    <w:rsid w:val="4955D4F8"/>
    <w:rsid w:val="49D07CF2"/>
    <w:rsid w:val="5344D39C"/>
    <w:rsid w:val="54D870CB"/>
    <w:rsid w:val="54EFB358"/>
    <w:rsid w:val="55AC2D79"/>
    <w:rsid w:val="5707C976"/>
    <w:rsid w:val="57101B4B"/>
    <w:rsid w:val="57962E48"/>
    <w:rsid w:val="57A5D863"/>
    <w:rsid w:val="588D12DB"/>
    <w:rsid w:val="5A683527"/>
    <w:rsid w:val="5D611538"/>
    <w:rsid w:val="5ECE1484"/>
    <w:rsid w:val="607C7835"/>
    <w:rsid w:val="60ADD81C"/>
    <w:rsid w:val="642EF5C9"/>
    <w:rsid w:val="646F282D"/>
    <w:rsid w:val="65D528F5"/>
    <w:rsid w:val="6905A37C"/>
    <w:rsid w:val="6BAB18E6"/>
    <w:rsid w:val="705A65E4"/>
    <w:rsid w:val="74221DDE"/>
    <w:rsid w:val="74DC4F13"/>
    <w:rsid w:val="75B919F5"/>
    <w:rsid w:val="7AEE8B51"/>
    <w:rsid w:val="7F344AE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E68D3"/>
  <w15:docId w15:val="{6BE44BEC-8561-4766-8216-96023F79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E04C0"/>
    <w:rPr>
      <w:sz w:val="24"/>
      <w:szCs w:val="24"/>
      <w:lang w:eastAsia="en-US"/>
    </w:rPr>
  </w:style>
  <w:style w:type="paragraph" w:styleId="Kop4">
    <w:name w:val="heading 4"/>
    <w:basedOn w:val="Standaard"/>
    <w:next w:val="Standaard"/>
    <w:link w:val="Kop4Char"/>
    <w:uiPriority w:val="9"/>
    <w:unhideWhenUsed/>
    <w:qFormat/>
    <w:rsid w:val="00B36726"/>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AA7062"/>
    <w:pPr>
      <w:tabs>
        <w:tab w:val="center" w:pos="4703"/>
        <w:tab w:val="right" w:pos="9406"/>
      </w:tabs>
    </w:pPr>
  </w:style>
  <w:style w:type="paragraph" w:styleId="Voettekst">
    <w:name w:val="footer"/>
    <w:basedOn w:val="Standaard"/>
    <w:rsid w:val="00AA7062"/>
    <w:pPr>
      <w:tabs>
        <w:tab w:val="center" w:pos="4703"/>
        <w:tab w:val="right" w:pos="9406"/>
      </w:tabs>
    </w:pPr>
  </w:style>
  <w:style w:type="table" w:styleId="Tabelraster">
    <w:name w:val="Table Grid"/>
    <w:basedOn w:val="Standaardtabel"/>
    <w:rsid w:val="00AA7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AA7062"/>
  </w:style>
  <w:style w:type="paragraph" w:styleId="Ballontekst">
    <w:name w:val="Balloon Text"/>
    <w:basedOn w:val="Standaard"/>
    <w:link w:val="BallontekstChar"/>
    <w:rsid w:val="00076298"/>
    <w:rPr>
      <w:rFonts w:ascii="Tahoma" w:hAnsi="Tahoma" w:cs="Tahoma"/>
      <w:sz w:val="16"/>
      <w:szCs w:val="16"/>
    </w:rPr>
  </w:style>
  <w:style w:type="character" w:customStyle="1" w:styleId="BallontekstChar">
    <w:name w:val="Ballontekst Char"/>
    <w:basedOn w:val="Standaardalinea-lettertype"/>
    <w:link w:val="Ballontekst"/>
    <w:rsid w:val="00076298"/>
    <w:rPr>
      <w:rFonts w:ascii="Tahoma" w:hAnsi="Tahoma" w:cs="Tahoma"/>
      <w:sz w:val="16"/>
      <w:szCs w:val="16"/>
      <w:lang w:eastAsia="en-US"/>
    </w:rPr>
  </w:style>
  <w:style w:type="paragraph" w:styleId="Lijstalinea">
    <w:name w:val="List Paragraph"/>
    <w:basedOn w:val="Standaard"/>
    <w:uiPriority w:val="34"/>
    <w:qFormat/>
    <w:rsid w:val="00AC2DF4"/>
    <w:pPr>
      <w:ind w:left="720"/>
      <w:contextualSpacing/>
    </w:pPr>
  </w:style>
  <w:style w:type="paragraph" w:customStyle="1" w:styleId="Default">
    <w:name w:val="Default"/>
    <w:rsid w:val="00BA4D2A"/>
    <w:pPr>
      <w:autoSpaceDE w:val="0"/>
      <w:autoSpaceDN w:val="0"/>
      <w:adjustRightInd w:val="0"/>
    </w:pPr>
    <w:rPr>
      <w:rFonts w:ascii="Calibri" w:hAnsi="Calibri" w:cs="Calibri"/>
      <w:color w:val="000000"/>
      <w:sz w:val="24"/>
      <w:szCs w:val="24"/>
    </w:rPr>
  </w:style>
  <w:style w:type="character" w:styleId="Hyperlink">
    <w:name w:val="Hyperlink"/>
    <w:basedOn w:val="Standaardalinea-lettertype"/>
    <w:unhideWhenUsed/>
    <w:rsid w:val="00BA4D2A"/>
    <w:rPr>
      <w:color w:val="0000FF" w:themeColor="hyperlink"/>
      <w:u w:val="single"/>
    </w:rPr>
  </w:style>
  <w:style w:type="character" w:customStyle="1" w:styleId="Onopgelostemelding1">
    <w:name w:val="Onopgeloste melding1"/>
    <w:basedOn w:val="Standaardalinea-lettertype"/>
    <w:uiPriority w:val="99"/>
    <w:semiHidden/>
    <w:unhideWhenUsed/>
    <w:rsid w:val="00BA4D2A"/>
    <w:rPr>
      <w:color w:val="808080"/>
      <w:shd w:val="clear" w:color="auto" w:fill="E6E6E6"/>
    </w:rPr>
  </w:style>
  <w:style w:type="character" w:styleId="Tekstvantijdelijkeaanduiding">
    <w:name w:val="Placeholder Text"/>
    <w:basedOn w:val="Standaardalinea-lettertype"/>
    <w:uiPriority w:val="99"/>
    <w:semiHidden/>
    <w:rsid w:val="00CD2D18"/>
    <w:rPr>
      <w:color w:val="808080"/>
    </w:rPr>
  </w:style>
  <w:style w:type="table" w:styleId="Onopgemaaktetabel1">
    <w:name w:val="Plain Table 1"/>
    <w:basedOn w:val="Standaardtabel"/>
    <w:uiPriority w:val="41"/>
    <w:rsid w:val="008A02F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KoptekstChar">
    <w:name w:val="Koptekst Char"/>
    <w:basedOn w:val="Standaardalinea-lettertype"/>
    <w:link w:val="Koptekst"/>
    <w:uiPriority w:val="99"/>
    <w:rsid w:val="00C974FE"/>
    <w:rPr>
      <w:sz w:val="24"/>
      <w:szCs w:val="24"/>
      <w:lang w:eastAsia="en-US"/>
    </w:rPr>
  </w:style>
  <w:style w:type="character" w:customStyle="1" w:styleId="Kop4Char">
    <w:name w:val="Kop 4 Char"/>
    <w:basedOn w:val="Standaardalinea-lettertype"/>
    <w:link w:val="Kop4"/>
    <w:uiPriority w:val="9"/>
    <w:rsid w:val="00B36726"/>
    <w:rPr>
      <w:rFonts w:asciiTheme="majorHAnsi" w:eastAsiaTheme="majorEastAsia" w:hAnsiTheme="majorHAnsi" w:cstheme="majorBidi"/>
      <w:i/>
      <w:iCs/>
      <w:color w:val="365F91" w:themeColor="accent1" w:themeShade="BF"/>
      <w:sz w:val="22"/>
      <w:szCs w:val="22"/>
      <w:lang w:eastAsia="en-US"/>
    </w:rPr>
  </w:style>
  <w:style w:type="character" w:customStyle="1" w:styleId="normaltextrun">
    <w:name w:val="normaltextrun"/>
    <w:basedOn w:val="Standaardalinea-lettertype"/>
    <w:rsid w:val="00B36726"/>
  </w:style>
  <w:style w:type="paragraph" w:customStyle="1" w:styleId="paragraph">
    <w:name w:val="paragraph"/>
    <w:basedOn w:val="Standaard"/>
    <w:rsid w:val="00B36726"/>
    <w:pPr>
      <w:spacing w:before="100" w:beforeAutospacing="1" w:after="100" w:afterAutospacing="1"/>
    </w:pPr>
    <w:rPr>
      <w:lang w:eastAsia="nl-NL"/>
    </w:rPr>
  </w:style>
  <w:style w:type="character" w:customStyle="1" w:styleId="eop">
    <w:name w:val="eop"/>
    <w:basedOn w:val="Standaardalinea-lettertype"/>
    <w:rsid w:val="00B36726"/>
  </w:style>
  <w:style w:type="character" w:customStyle="1" w:styleId="spellingerror">
    <w:name w:val="spellingerror"/>
    <w:basedOn w:val="Standaardalinea-lettertype"/>
    <w:rsid w:val="00B36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282184">
      <w:bodyDiv w:val="1"/>
      <w:marLeft w:val="0"/>
      <w:marRight w:val="0"/>
      <w:marTop w:val="0"/>
      <w:marBottom w:val="0"/>
      <w:divBdr>
        <w:top w:val="none" w:sz="0" w:space="0" w:color="auto"/>
        <w:left w:val="none" w:sz="0" w:space="0" w:color="auto"/>
        <w:bottom w:val="none" w:sz="0" w:space="0" w:color="auto"/>
        <w:right w:val="none" w:sz="0" w:space="0" w:color="auto"/>
      </w:divBdr>
    </w:div>
    <w:div w:id="176811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nl/productnieuws-templat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FC6F2FF4ADCF40AA3BF38E14B3F145" ma:contentTypeVersion="19" ma:contentTypeDescription="Een nieuw document maken." ma:contentTypeScope="" ma:versionID="32acc7f31a417b3370885c26c4cbe8c9">
  <xsd:schema xmlns:xsd="http://www.w3.org/2001/XMLSchema" xmlns:xs="http://www.w3.org/2001/XMLSchema" xmlns:p="http://schemas.microsoft.com/office/2006/metadata/properties" xmlns:ns2="b2b65010-7fef-4de2-86c9-520f07c03f8c" xmlns:ns3="54092810-5438-4b8e-ba4d-3bd50f4da306" xmlns:ns4="cb8a2f34-848d-44b4-ad5c-19f09eb1e0cc" targetNamespace="http://schemas.microsoft.com/office/2006/metadata/properties" ma:root="true" ma:fieldsID="759d4a6234a55a62212eac4df4350790" ns2:_="" ns3:_="" ns4:_="">
    <xsd:import namespace="b2b65010-7fef-4de2-86c9-520f07c03f8c"/>
    <xsd:import namespace="54092810-5438-4b8e-ba4d-3bd50f4da306"/>
    <xsd:import namespace="cb8a2f34-848d-44b4-ad5c-19f09eb1e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4: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65010-7fef-4de2-86c9-520f07c03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ab0ddeb4-36cb-4726-afab-0e6b8fcc13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92810-5438-4b8e-ba4d-3bd50f4da30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8a2f34-848d-44b4-ad5c-19f09eb1e0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d0bb119-17f4-4f6b-a87b-83b67a3046e2}" ma:internalName="TaxCatchAll" ma:showField="CatchAllData" ma:web="54092810-5438-4b8e-ba4d-3bd50f4da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8a2f34-848d-44b4-ad5c-19f09eb1e0cc" xsi:nil="true"/>
    <lcf76f155ced4ddcb4097134ff3c332f xmlns="b2b65010-7fef-4de2-86c9-520f07c03f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8FF534-6FC5-4E82-91D1-FF533DCD499A}">
  <ds:schemaRefs>
    <ds:schemaRef ds:uri="http://schemas.openxmlformats.org/officeDocument/2006/bibliography"/>
  </ds:schemaRefs>
</ds:datastoreItem>
</file>

<file path=customXml/itemProps2.xml><?xml version="1.0" encoding="utf-8"?>
<ds:datastoreItem xmlns:ds="http://schemas.openxmlformats.org/officeDocument/2006/customXml" ds:itemID="{8191E5B1-A9AE-49F5-BC37-67C3D91B6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65010-7fef-4de2-86c9-520f07c03f8c"/>
    <ds:schemaRef ds:uri="54092810-5438-4b8e-ba4d-3bd50f4da306"/>
    <ds:schemaRef ds:uri="cb8a2f34-848d-44b4-ad5c-19f09eb1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82A04E-24DD-42CF-A5DA-441B55DD7758}">
  <ds:schemaRefs>
    <ds:schemaRef ds:uri="http://schemas.microsoft.com/sharepoint/v3/contenttype/forms"/>
  </ds:schemaRefs>
</ds:datastoreItem>
</file>

<file path=customXml/itemProps4.xml><?xml version="1.0" encoding="utf-8"?>
<ds:datastoreItem xmlns:ds="http://schemas.openxmlformats.org/officeDocument/2006/customXml" ds:itemID="{8B0F6904-EA18-4BA8-AB84-25BE5743264A}">
  <ds:schemaRefs>
    <ds:schemaRef ds:uri="http://schemas.microsoft.com/office/2006/metadata/properties"/>
    <ds:schemaRef ds:uri="http://schemas.microsoft.com/office/infopath/2007/PartnerControls"/>
    <ds:schemaRef ds:uri="cb8a2f34-848d-44b4-ad5c-19f09eb1e0cc"/>
    <ds:schemaRef ds:uri="b2b65010-7fef-4de2-86c9-520f07c03f8c"/>
  </ds:schemaRefs>
</ds:datastoreItem>
</file>

<file path=docMetadata/LabelInfo.xml><?xml version="1.0" encoding="utf-8"?>
<clbl:labelList xmlns:clbl="http://schemas.microsoft.com/office/2020/mipLabelMetadata">
  <clbl:label id="{687bbaa1-7c7d-4e66-8aa1-4633a953046b}" enabled="0" method="" siteId="{687bbaa1-7c7d-4e66-8aa1-4633a953046b}" removed="1"/>
</clbl:labelList>
</file>

<file path=docProps/app.xml><?xml version="1.0" encoding="utf-8"?>
<Properties xmlns="http://schemas.openxmlformats.org/officeDocument/2006/extended-properties" xmlns:vt="http://schemas.openxmlformats.org/officeDocument/2006/docPropsVTypes">
  <Template>Normal</Template>
  <TotalTime>79</TotalTime>
  <Pages>2</Pages>
  <Words>427</Words>
  <Characters>2350</Characters>
  <Application>Microsoft Office Word</Application>
  <DocSecurity>0</DocSecurity>
  <Lines>19</Lines>
  <Paragraphs>5</Paragraphs>
  <ScaleCrop>false</ScaleCrop>
  <Company>Sonepar Nederland Information Services B.V.</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Bewustwording zilver</dc:title>
  <dc:creator>e001031</dc:creator>
  <cp:lastModifiedBy>KONINGSVELD VAN Lisa</cp:lastModifiedBy>
  <cp:revision>85</cp:revision>
  <dcterms:created xsi:type="dcterms:W3CDTF">2025-02-17T15:50:00Z</dcterms:created>
  <dcterms:modified xsi:type="dcterms:W3CDTF">2025-11-03T10:43:00Z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0x01010024FC6F2FF4ADCF40AA3BF38E14B3F145</vt:lpwstr>
  </property>
  <property fmtid="{D5CDD505-2E9C-101B-9397-08002B2CF9AE}" pid="3" name="MediaServiceImageTags">
    <vt:lpwstr/>
  </property>
</Properties>
</file>